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90D" w:rsidRPr="0018490D" w:rsidRDefault="00036DE8" w:rsidP="009710FB">
      <w:pPr>
        <w:pStyle w:val="Heading3"/>
        <w:jc w:val="center"/>
      </w:pPr>
      <w:r>
        <w:rPr>
          <w:noProof/>
        </w:rPr>
        <w:drawing>
          <wp:inline distT="0" distB="0" distL="0" distR="0">
            <wp:extent cx="2133600" cy="1104900"/>
            <wp:effectExtent l="0" t="0" r="0" b="0"/>
            <wp:docPr id="4" name="Picture 4" descr="C:\Users\healey\Pictures\logo_ver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ealey\Pictures\logo_vert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104900"/>
                    </a:xfrm>
                    <a:prstGeom prst="rect">
                      <a:avLst/>
                    </a:prstGeom>
                    <a:noFill/>
                    <a:ln>
                      <a:noFill/>
                    </a:ln>
                  </pic:spPr>
                </pic:pic>
              </a:graphicData>
            </a:graphic>
          </wp:inline>
        </w:drawing>
      </w:r>
    </w:p>
    <w:p w:rsidR="0018490D" w:rsidRDefault="0018490D" w:rsidP="0018490D">
      <w:pPr>
        <w:rPr>
          <w:rFonts w:ascii="Times New Roman" w:hAnsi="Times New Roman" w:cs="Times New Roman"/>
          <w:sz w:val="10"/>
        </w:rPr>
      </w:pPr>
    </w:p>
    <w:p w:rsidR="00CA2472" w:rsidRPr="0018490D" w:rsidRDefault="00CA2472" w:rsidP="0018490D">
      <w:pPr>
        <w:rPr>
          <w:rFonts w:ascii="Times New Roman" w:hAnsi="Times New Roman" w:cs="Times New Roman"/>
          <w:sz w:val="10"/>
        </w:rPr>
      </w:pPr>
    </w:p>
    <w:p w:rsidR="00CA2472" w:rsidRDefault="009710FB" w:rsidP="009710FB">
      <w:pPr>
        <w:pStyle w:val="Heading3"/>
        <w:jc w:val="center"/>
      </w:pPr>
      <w:r w:rsidRPr="00E06AA2">
        <w:t>PY</w:t>
      </w:r>
      <w:r w:rsidR="00406BEA">
        <w:t xml:space="preserve"> </w:t>
      </w:r>
      <w:r w:rsidRPr="00E06AA2">
        <w:t xml:space="preserve">2020-2021 </w:t>
      </w:r>
    </w:p>
    <w:p w:rsidR="009710FB" w:rsidRPr="00E06AA2" w:rsidRDefault="009710FB" w:rsidP="009710FB">
      <w:pPr>
        <w:pStyle w:val="Heading3"/>
        <w:jc w:val="center"/>
      </w:pPr>
      <w:r w:rsidRPr="00E06AA2">
        <w:t>CDBG Application</w:t>
      </w:r>
    </w:p>
    <w:p w:rsidR="009710FB" w:rsidRPr="00E06AA2" w:rsidRDefault="009710FB" w:rsidP="009710FB">
      <w:pPr>
        <w:rPr>
          <w:rFonts w:ascii="Times New Roman" w:hAnsi="Times New Roman" w:cs="Times New Roman"/>
          <w:b/>
          <w:sz w:val="24"/>
        </w:rPr>
      </w:pPr>
    </w:p>
    <w:p w:rsidR="009710FB" w:rsidRPr="00E06AA2" w:rsidRDefault="005A1ED4" w:rsidP="009710FB">
      <w:pPr>
        <w:rPr>
          <w:rFonts w:ascii="Times New Roman" w:hAnsi="Times New Roman" w:cs="Times New Roman"/>
          <w:b/>
          <w:sz w:val="28"/>
          <w:szCs w:val="28"/>
        </w:rPr>
      </w:pPr>
      <w:r w:rsidRPr="00E06AA2">
        <w:rPr>
          <w:rFonts w:ascii="Times New Roman" w:hAnsi="Times New Roman" w:cs="Times New Roman"/>
          <w:b/>
          <w:sz w:val="28"/>
          <w:szCs w:val="28"/>
        </w:rPr>
        <w:t>Agency’s Legal Name:</w:t>
      </w:r>
    </w:p>
    <w:p w:rsidR="009710FB" w:rsidRPr="00E06AA2" w:rsidRDefault="00406BEA" w:rsidP="009710FB">
      <w:pPr>
        <w:rPr>
          <w:rFonts w:ascii="Times New Roman" w:hAnsi="Times New Roman" w:cs="Times New Roman"/>
          <w:b/>
          <w:sz w:val="28"/>
          <w:szCs w:val="28"/>
        </w:rPr>
      </w:pPr>
      <w:r>
        <w:rPr>
          <w:rFonts w:ascii="Times New Roman" w:hAnsi="Times New Roman" w:cs="Times New Roman"/>
          <w:b/>
          <w:sz w:val="28"/>
          <w:szCs w:val="28"/>
        </w:rPr>
        <w:t>Activity/</w:t>
      </w:r>
      <w:r w:rsidR="005A1ED4" w:rsidRPr="00E06AA2">
        <w:rPr>
          <w:rFonts w:ascii="Times New Roman" w:hAnsi="Times New Roman" w:cs="Times New Roman"/>
          <w:b/>
          <w:sz w:val="28"/>
          <w:szCs w:val="28"/>
        </w:rPr>
        <w:t xml:space="preserve">Project Name: </w:t>
      </w:r>
    </w:p>
    <w:p w:rsidR="009710FB" w:rsidRPr="00E06AA2" w:rsidRDefault="005A1ED4" w:rsidP="009710FB">
      <w:pPr>
        <w:rPr>
          <w:rFonts w:ascii="Times New Roman" w:hAnsi="Times New Roman" w:cs="Times New Roman"/>
          <w:b/>
          <w:sz w:val="28"/>
          <w:szCs w:val="28"/>
        </w:rPr>
      </w:pPr>
      <w:r w:rsidRPr="00E06AA2">
        <w:rPr>
          <w:rFonts w:ascii="Times New Roman" w:hAnsi="Times New Roman" w:cs="Times New Roman"/>
          <w:b/>
          <w:sz w:val="28"/>
          <w:szCs w:val="28"/>
        </w:rPr>
        <w:t>Amount Requested:</w:t>
      </w:r>
    </w:p>
    <w:p w:rsidR="009710FB" w:rsidRPr="00E06AA2" w:rsidRDefault="00406BEA" w:rsidP="009710FB">
      <w:pPr>
        <w:rPr>
          <w:rFonts w:ascii="Times New Roman" w:hAnsi="Times New Roman" w:cs="Times New Roman"/>
          <w:b/>
          <w:sz w:val="28"/>
          <w:szCs w:val="28"/>
        </w:rPr>
      </w:pPr>
      <w:r>
        <w:rPr>
          <w:rFonts w:ascii="Times New Roman" w:hAnsi="Times New Roman" w:cs="Times New Roman"/>
          <w:b/>
          <w:sz w:val="28"/>
          <w:szCs w:val="28"/>
        </w:rPr>
        <w:t>Activity/</w:t>
      </w:r>
      <w:r w:rsidR="009710FB" w:rsidRPr="00E06AA2">
        <w:rPr>
          <w:rFonts w:ascii="Times New Roman" w:hAnsi="Times New Roman" w:cs="Times New Roman"/>
          <w:b/>
          <w:sz w:val="28"/>
          <w:szCs w:val="28"/>
        </w:rPr>
        <w:t>Project Description (one sentence):</w:t>
      </w:r>
    </w:p>
    <w:p w:rsidR="0018490D" w:rsidRPr="00E06AA2" w:rsidRDefault="0018490D" w:rsidP="009710FB">
      <w:pPr>
        <w:rPr>
          <w:rFonts w:ascii="Times New Roman" w:hAnsi="Times New Roman" w:cs="Times New Roman"/>
          <w:b/>
          <w:sz w:val="28"/>
          <w:szCs w:val="28"/>
        </w:rPr>
      </w:pPr>
    </w:p>
    <w:p w:rsidR="0018490D" w:rsidRDefault="009D384B" w:rsidP="0018490D">
      <w:pPr>
        <w:pStyle w:val="Title"/>
        <w:rPr>
          <w:b/>
          <w:bCs/>
        </w:rPr>
      </w:pPr>
      <w:r>
        <w:rPr>
          <w:b/>
          <w:bCs/>
        </w:rPr>
        <w:t>Important Dates</w:t>
      </w:r>
    </w:p>
    <w:p w:rsidR="009D384B" w:rsidRPr="00E06AA2" w:rsidRDefault="009D384B" w:rsidP="0018490D">
      <w:pPr>
        <w:pStyle w:val="Title"/>
        <w:rPr>
          <w:b/>
          <w:bCs/>
        </w:rPr>
      </w:pPr>
    </w:p>
    <w:p w:rsidR="0018490D" w:rsidRPr="00E06AA2" w:rsidRDefault="0018490D" w:rsidP="0018490D">
      <w:pPr>
        <w:pStyle w:val="Title"/>
        <w:rPr>
          <w:bCs/>
          <w:u w:val="none"/>
        </w:rPr>
      </w:pPr>
      <w:r w:rsidRPr="00E06AA2">
        <w:rPr>
          <w:bCs/>
        </w:rPr>
        <w:t>Mandatory</w:t>
      </w:r>
      <w:r w:rsidRPr="00E06AA2">
        <w:rPr>
          <w:bCs/>
          <w:u w:val="none"/>
        </w:rPr>
        <w:t xml:space="preserve"> Technical Assistance (TA) Workshop for All CDBG Grant Applicants</w:t>
      </w:r>
    </w:p>
    <w:p w:rsidR="0018490D" w:rsidRPr="00E06AA2" w:rsidRDefault="0018490D" w:rsidP="0018490D">
      <w:pPr>
        <w:pStyle w:val="Title"/>
        <w:rPr>
          <w:bCs/>
        </w:rPr>
      </w:pPr>
      <w:r w:rsidRPr="00E06AA2">
        <w:rPr>
          <w:bCs/>
        </w:rPr>
        <w:t xml:space="preserve">Friday, February 7, 2020 at </w:t>
      </w:r>
      <w:r w:rsidR="00AA403A">
        <w:rPr>
          <w:bCs/>
        </w:rPr>
        <w:t>10</w:t>
      </w:r>
      <w:r w:rsidRPr="00E06AA2">
        <w:rPr>
          <w:bCs/>
        </w:rPr>
        <w:t>:</w:t>
      </w:r>
      <w:r w:rsidR="006311B8">
        <w:rPr>
          <w:bCs/>
        </w:rPr>
        <w:t>45</w:t>
      </w:r>
      <w:r w:rsidR="00CA2472">
        <w:rPr>
          <w:bCs/>
        </w:rPr>
        <w:t xml:space="preserve"> </w:t>
      </w:r>
      <w:r w:rsidR="006311B8">
        <w:rPr>
          <w:bCs/>
        </w:rPr>
        <w:t>AM</w:t>
      </w:r>
    </w:p>
    <w:p w:rsidR="0018490D" w:rsidRPr="00E06AA2" w:rsidRDefault="0018490D" w:rsidP="0018490D">
      <w:pPr>
        <w:pStyle w:val="Title"/>
        <w:rPr>
          <w:bCs/>
          <w:u w:val="none"/>
        </w:rPr>
      </w:pPr>
      <w:r w:rsidRPr="00E06AA2">
        <w:rPr>
          <w:bCs/>
          <w:u w:val="none"/>
        </w:rPr>
        <w:t>Public Works Service Center, 3131 Morris Avenue, Knoxville, TN 37909</w:t>
      </w:r>
    </w:p>
    <w:p w:rsidR="0018490D" w:rsidRPr="00E06AA2" w:rsidRDefault="0018490D" w:rsidP="0018490D">
      <w:pPr>
        <w:rPr>
          <w:rFonts w:ascii="Times New Roman" w:hAnsi="Times New Roman" w:cs="Times New Roman"/>
          <w:b/>
          <w:bCs/>
          <w:sz w:val="16"/>
          <w:szCs w:val="24"/>
        </w:rPr>
      </w:pPr>
    </w:p>
    <w:p w:rsidR="0018490D" w:rsidRPr="009D384B" w:rsidRDefault="0018490D" w:rsidP="009D384B">
      <w:pPr>
        <w:spacing w:after="0"/>
        <w:jc w:val="center"/>
        <w:rPr>
          <w:rFonts w:ascii="Times New Roman" w:hAnsi="Times New Roman" w:cs="Times New Roman"/>
          <w:b/>
          <w:bCs/>
          <w:sz w:val="24"/>
          <w:szCs w:val="24"/>
          <w:u w:val="single"/>
        </w:rPr>
      </w:pPr>
      <w:r w:rsidRPr="00E06AA2">
        <w:rPr>
          <w:rFonts w:ascii="Times New Roman" w:hAnsi="Times New Roman" w:cs="Times New Roman"/>
          <w:b/>
          <w:bCs/>
          <w:sz w:val="24"/>
          <w:szCs w:val="24"/>
        </w:rPr>
        <w:t>Application Deadline</w:t>
      </w:r>
      <w:r w:rsidR="009D384B">
        <w:rPr>
          <w:rFonts w:ascii="Times New Roman" w:hAnsi="Times New Roman" w:cs="Times New Roman"/>
          <w:b/>
          <w:bCs/>
          <w:sz w:val="24"/>
          <w:szCs w:val="24"/>
        </w:rPr>
        <w:t xml:space="preserve">: </w:t>
      </w:r>
      <w:r w:rsidRPr="009D384B">
        <w:rPr>
          <w:rFonts w:ascii="Times New Roman" w:hAnsi="Times New Roman" w:cs="Times New Roman"/>
          <w:b/>
          <w:bCs/>
          <w:sz w:val="24"/>
          <w:szCs w:val="24"/>
          <w:u w:val="single"/>
        </w:rPr>
        <w:t xml:space="preserve">Friday, February 28, 2020 at 1:00 </w:t>
      </w:r>
      <w:r w:rsidR="00406BEA" w:rsidRPr="009D384B">
        <w:rPr>
          <w:rFonts w:ascii="Times New Roman" w:hAnsi="Times New Roman" w:cs="Times New Roman"/>
          <w:b/>
          <w:bCs/>
          <w:sz w:val="24"/>
          <w:szCs w:val="24"/>
          <w:u w:val="single"/>
        </w:rPr>
        <w:t>PM</w:t>
      </w:r>
    </w:p>
    <w:p w:rsidR="009D384B" w:rsidRPr="00E06AA2" w:rsidRDefault="009D384B" w:rsidP="009D384B">
      <w:pPr>
        <w:spacing w:after="0"/>
        <w:jc w:val="center"/>
        <w:rPr>
          <w:rFonts w:ascii="Times New Roman" w:hAnsi="Times New Roman" w:cs="Times New Roman"/>
          <w:bCs/>
          <w:sz w:val="24"/>
          <w:szCs w:val="24"/>
          <w:u w:val="single"/>
        </w:rPr>
      </w:pPr>
    </w:p>
    <w:p w:rsidR="0018490D" w:rsidRPr="00E06AA2" w:rsidRDefault="009D384B" w:rsidP="0018490D">
      <w:pPr>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City of Knoxville </w:t>
      </w:r>
      <w:r w:rsidR="0018490D" w:rsidRPr="00E06AA2">
        <w:rPr>
          <w:rFonts w:ascii="Times New Roman" w:hAnsi="Times New Roman" w:cs="Times New Roman"/>
          <w:bCs/>
          <w:sz w:val="24"/>
          <w:szCs w:val="24"/>
        </w:rPr>
        <w:t>Housing and Neighborhood Development Department</w:t>
      </w:r>
    </w:p>
    <w:p w:rsidR="0018490D" w:rsidRPr="00E06AA2" w:rsidRDefault="00CA2472" w:rsidP="0018490D">
      <w:pPr>
        <w:spacing w:after="0"/>
        <w:jc w:val="center"/>
        <w:rPr>
          <w:rFonts w:ascii="Times New Roman" w:hAnsi="Times New Roman" w:cs="Times New Roman"/>
          <w:bCs/>
          <w:sz w:val="24"/>
          <w:szCs w:val="24"/>
        </w:rPr>
      </w:pPr>
      <w:r>
        <w:rPr>
          <w:rFonts w:ascii="Times New Roman" w:hAnsi="Times New Roman" w:cs="Times New Roman"/>
          <w:bCs/>
          <w:sz w:val="24"/>
          <w:szCs w:val="24"/>
        </w:rPr>
        <w:t>(F</w:t>
      </w:r>
      <w:r w:rsidR="0018490D" w:rsidRPr="00E06AA2">
        <w:rPr>
          <w:rFonts w:ascii="Times New Roman" w:hAnsi="Times New Roman" w:cs="Times New Roman"/>
          <w:bCs/>
          <w:sz w:val="24"/>
          <w:szCs w:val="24"/>
        </w:rPr>
        <w:t>ormerly Community Development)</w:t>
      </w:r>
    </w:p>
    <w:p w:rsidR="0018490D" w:rsidRPr="00E06AA2" w:rsidRDefault="0018490D" w:rsidP="0018490D">
      <w:pPr>
        <w:pStyle w:val="Title"/>
        <w:rPr>
          <w:bCs/>
          <w:u w:val="none"/>
        </w:rPr>
      </w:pPr>
      <w:r w:rsidRPr="00E06AA2">
        <w:rPr>
          <w:bCs/>
          <w:u w:val="none"/>
        </w:rPr>
        <w:t xml:space="preserve">400 Main Street, </w:t>
      </w:r>
      <w:r w:rsidR="008003A0">
        <w:rPr>
          <w:bCs/>
          <w:u w:val="none"/>
        </w:rPr>
        <w:t xml:space="preserve">Fifth Floor / </w:t>
      </w:r>
      <w:r w:rsidR="00036DE8">
        <w:rPr>
          <w:bCs/>
          <w:u w:val="none"/>
        </w:rPr>
        <w:t>Suite</w:t>
      </w:r>
      <w:r w:rsidRPr="00E06AA2">
        <w:rPr>
          <w:bCs/>
          <w:u w:val="none"/>
        </w:rPr>
        <w:t xml:space="preserve"> </w:t>
      </w:r>
      <w:r w:rsidR="008003A0">
        <w:rPr>
          <w:bCs/>
          <w:u w:val="none"/>
        </w:rPr>
        <w:t>515</w:t>
      </w:r>
      <w:r w:rsidRPr="00E06AA2">
        <w:rPr>
          <w:bCs/>
          <w:u w:val="none"/>
        </w:rPr>
        <w:t>, Knoxville, Tennessee 37902</w:t>
      </w:r>
    </w:p>
    <w:p w:rsidR="0018490D" w:rsidRPr="00E06AA2" w:rsidRDefault="0018490D" w:rsidP="0018490D">
      <w:pPr>
        <w:pStyle w:val="Title"/>
        <w:rPr>
          <w:bCs/>
          <w:u w:val="none"/>
        </w:rPr>
      </w:pPr>
      <w:r w:rsidRPr="00E06AA2">
        <w:rPr>
          <w:bCs/>
          <w:u w:val="none"/>
        </w:rPr>
        <w:t>Mailing Address:  P.O. Box 1631, Knoxville, TN 37901</w:t>
      </w:r>
    </w:p>
    <w:p w:rsidR="00406BEA" w:rsidRDefault="00406BEA" w:rsidP="0018490D">
      <w:pPr>
        <w:ind w:firstLine="627"/>
        <w:rPr>
          <w:rFonts w:ascii="Times New Roman" w:hAnsi="Times New Roman" w:cs="Times New Roman"/>
          <w:b/>
          <w:bCs/>
          <w:sz w:val="16"/>
          <w:szCs w:val="24"/>
        </w:rPr>
      </w:pPr>
    </w:p>
    <w:p w:rsidR="0018490D" w:rsidRPr="00E06AA2" w:rsidRDefault="0018490D" w:rsidP="00406BEA">
      <w:pPr>
        <w:ind w:firstLine="627"/>
        <w:jc w:val="center"/>
        <w:rPr>
          <w:rFonts w:ascii="Times New Roman" w:hAnsi="Times New Roman" w:cs="Times New Roman"/>
          <w:b/>
          <w:bCs/>
          <w:sz w:val="24"/>
          <w:szCs w:val="24"/>
        </w:rPr>
      </w:pPr>
      <w:r w:rsidRPr="00E06AA2">
        <w:rPr>
          <w:rFonts w:ascii="Times New Roman" w:hAnsi="Times New Roman" w:cs="Times New Roman"/>
          <w:b/>
          <w:bCs/>
          <w:sz w:val="24"/>
          <w:szCs w:val="24"/>
        </w:rPr>
        <w:t>Please refer to the CDBG Application Instructions document for information about this funding program, eligible activities, how to fill out this application, submission requirements, and important deadlines.  It is important that you follow these instructions in order for your application to be considered.  Thank you for your interest in the City of Knoxville’s CDBG program.</w:t>
      </w:r>
    </w:p>
    <w:p w:rsidR="0018490D" w:rsidRPr="00E06AA2" w:rsidRDefault="00E06AA2" w:rsidP="00E06AA2">
      <w:pPr>
        <w:jc w:val="center"/>
        <w:rPr>
          <w:rFonts w:ascii="Times New Roman" w:hAnsi="Times New Roman" w:cs="Times New Roman"/>
          <w:b/>
          <w:sz w:val="24"/>
          <w:szCs w:val="24"/>
        </w:rPr>
      </w:pPr>
      <w:r w:rsidRPr="00E06AA2">
        <w:rPr>
          <w:rFonts w:ascii="Times New Roman" w:hAnsi="Times New Roman" w:cs="Times New Roman"/>
          <w:b/>
          <w:noProof/>
          <w:sz w:val="24"/>
          <w:szCs w:val="24"/>
        </w:rPr>
        <w:drawing>
          <wp:inline distT="0" distB="0" distL="0" distR="0" wp14:anchorId="32077C5E" wp14:editId="643AE37C">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s-equal-housing-png-logo-1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1040" cy="701040"/>
                    </a:xfrm>
                    <a:prstGeom prst="rect">
                      <a:avLst/>
                    </a:prstGeom>
                  </pic:spPr>
                </pic:pic>
              </a:graphicData>
            </a:graphic>
          </wp:inline>
        </w:drawing>
      </w:r>
    </w:p>
    <w:p w:rsidR="00CA2472" w:rsidRPr="00804DA0" w:rsidRDefault="00CA2472" w:rsidP="00CA2472">
      <w:pPr>
        <w:rPr>
          <w:rFonts w:ascii="Times New Roman" w:hAnsi="Times New Roman" w:cs="Times New Roman"/>
          <w:sz w:val="24"/>
        </w:rPr>
      </w:pPr>
      <w:r w:rsidRPr="00804DA0">
        <w:rPr>
          <w:rFonts w:ascii="Times New Roman" w:hAnsi="Times New Roman" w:cs="Times New Roman"/>
          <w:b/>
          <w:sz w:val="24"/>
        </w:rPr>
        <w:lastRenderedPageBreak/>
        <w:t>Agency Name:</w:t>
      </w:r>
      <w:r w:rsidRPr="00804DA0">
        <w:rPr>
          <w:rFonts w:ascii="Times New Roman" w:hAnsi="Times New Roman" w:cs="Times New Roman"/>
          <w:sz w:val="24"/>
        </w:rPr>
        <w:t xml:space="preserve"> _________________________________________________________________</w:t>
      </w:r>
    </w:p>
    <w:p w:rsidR="00CA2472" w:rsidRPr="00804DA0" w:rsidRDefault="00CA2472" w:rsidP="00CA2472">
      <w:pPr>
        <w:rPr>
          <w:rFonts w:ascii="Times New Roman" w:hAnsi="Times New Roman" w:cs="Times New Roman"/>
          <w:sz w:val="24"/>
        </w:rPr>
      </w:pPr>
      <w:r w:rsidRPr="00804DA0">
        <w:rPr>
          <w:rFonts w:ascii="Times New Roman" w:hAnsi="Times New Roman" w:cs="Times New Roman"/>
          <w:b/>
          <w:sz w:val="24"/>
        </w:rPr>
        <w:t>Project Name:</w:t>
      </w:r>
      <w:r w:rsidRPr="00804DA0">
        <w:rPr>
          <w:rFonts w:ascii="Times New Roman" w:hAnsi="Times New Roman" w:cs="Times New Roman"/>
          <w:sz w:val="24"/>
        </w:rPr>
        <w:t xml:space="preserve"> _________________________________________________________________</w:t>
      </w:r>
    </w:p>
    <w:p w:rsidR="00CA2472" w:rsidRDefault="00CA2472" w:rsidP="00B84281">
      <w:pPr>
        <w:spacing w:after="120" w:line="240" w:lineRule="auto"/>
        <w:rPr>
          <w:rFonts w:ascii="Times New Roman" w:hAnsi="Times New Roman" w:cs="Times New Roman"/>
          <w:b/>
          <w:sz w:val="24"/>
          <w:szCs w:val="24"/>
          <w:u w:val="single"/>
        </w:rPr>
      </w:pP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b/>
          <w:sz w:val="24"/>
          <w:szCs w:val="24"/>
          <w:u w:val="single"/>
        </w:rPr>
        <w:t>I. Threshold Requirements</w:t>
      </w:r>
      <w:r w:rsidRPr="00E06AA2">
        <w:rPr>
          <w:rFonts w:ascii="Times New Roman" w:hAnsi="Times New Roman" w:cs="Times New Roman"/>
          <w:b/>
          <w:sz w:val="24"/>
          <w:szCs w:val="24"/>
        </w:rPr>
        <w:t xml:space="preserve"> </w:t>
      </w:r>
      <w:r w:rsidRPr="00E06AA2">
        <w:rPr>
          <w:rFonts w:ascii="Times New Roman" w:hAnsi="Times New Roman" w:cs="Times New Roman"/>
          <w:sz w:val="24"/>
          <w:szCs w:val="24"/>
        </w:rPr>
        <w:t xml:space="preserve">(all </w:t>
      </w:r>
      <w:r w:rsidR="00406BEA">
        <w:rPr>
          <w:rFonts w:ascii="Times New Roman" w:hAnsi="Times New Roman" w:cs="Times New Roman"/>
          <w:sz w:val="24"/>
          <w:szCs w:val="24"/>
        </w:rPr>
        <w:t xml:space="preserve">eligible </w:t>
      </w:r>
      <w:r w:rsidRPr="00E06AA2">
        <w:rPr>
          <w:rFonts w:ascii="Times New Roman" w:hAnsi="Times New Roman" w:cs="Times New Roman"/>
          <w:sz w:val="24"/>
          <w:szCs w:val="24"/>
        </w:rPr>
        <w:t>applications must meet these requirements)</w:t>
      </w:r>
    </w:p>
    <w:p w:rsidR="009710FB" w:rsidRPr="00E06AA2" w:rsidRDefault="009710FB" w:rsidP="00B84281">
      <w:pPr>
        <w:spacing w:after="120" w:line="240" w:lineRule="auto"/>
        <w:rPr>
          <w:rFonts w:ascii="Times New Roman" w:hAnsi="Times New Roman" w:cs="Times New Roman"/>
          <w:b/>
          <w:sz w:val="24"/>
          <w:szCs w:val="24"/>
        </w:rPr>
      </w:pPr>
      <w:r w:rsidRPr="00E06AA2">
        <w:rPr>
          <w:rFonts w:ascii="Times New Roman" w:hAnsi="Times New Roman" w:cs="Times New Roman"/>
          <w:b/>
          <w:sz w:val="24"/>
          <w:szCs w:val="24"/>
        </w:rPr>
        <w:t>Is your agency:</w:t>
      </w:r>
    </w:p>
    <w:p w:rsidR="009710FB" w:rsidRPr="00E06AA2" w:rsidRDefault="009710FB" w:rsidP="00B84281">
      <w:pPr>
        <w:spacing w:after="120" w:line="240" w:lineRule="auto"/>
        <w:jc w:val="both"/>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Designated by the IRS under section 501(c</w:t>
      </w:r>
      <w:proofErr w:type="gramStart"/>
      <w:r w:rsidRPr="00E06AA2">
        <w:rPr>
          <w:rFonts w:ascii="Times New Roman" w:hAnsi="Times New Roman" w:cs="Times New Roman"/>
          <w:sz w:val="24"/>
          <w:szCs w:val="24"/>
        </w:rPr>
        <w:t>)(</w:t>
      </w:r>
      <w:proofErr w:type="gramEnd"/>
      <w:r w:rsidRPr="00E06AA2">
        <w:rPr>
          <w:rFonts w:ascii="Times New Roman" w:hAnsi="Times New Roman" w:cs="Times New Roman"/>
          <w:sz w:val="24"/>
          <w:szCs w:val="24"/>
        </w:rPr>
        <w:t>3) or 501(c)(4) of the federal tax code?</w:t>
      </w:r>
    </w:p>
    <w:p w:rsidR="009710FB" w:rsidRPr="00E06AA2" w:rsidRDefault="009710FB" w:rsidP="00B84281">
      <w:pPr>
        <w:spacing w:after="120" w:line="240" w:lineRule="auto"/>
        <w:ind w:left="1080" w:firstLine="360"/>
        <w:rPr>
          <w:rFonts w:ascii="Times New Roman" w:hAnsi="Times New Roman" w:cs="Times New Roman"/>
          <w:sz w:val="24"/>
          <w:szCs w:val="24"/>
        </w:rPr>
      </w:pPr>
      <w:r w:rsidRPr="00E06AA2">
        <w:rPr>
          <w:rFonts w:ascii="Times New Roman" w:hAnsi="Times New Roman" w:cs="Times New Roman"/>
          <w:sz w:val="24"/>
          <w:szCs w:val="24"/>
        </w:rPr>
        <w:t>IRS Tax Exempt Number:  ________</w:t>
      </w:r>
      <w:r w:rsidR="005A1ED4" w:rsidRPr="00E06AA2">
        <w:rPr>
          <w:rFonts w:ascii="Times New Roman" w:hAnsi="Times New Roman" w:cs="Times New Roman"/>
          <w:sz w:val="24"/>
          <w:szCs w:val="24"/>
        </w:rPr>
        <w:t>____________</w:t>
      </w:r>
      <w:r w:rsidRPr="00E06AA2">
        <w:rPr>
          <w:rFonts w:ascii="Times New Roman" w:hAnsi="Times New Roman" w:cs="Times New Roman"/>
          <w:sz w:val="24"/>
          <w:szCs w:val="24"/>
        </w:rPr>
        <w:tab/>
      </w:r>
      <w:r w:rsidRPr="00E06AA2">
        <w:rPr>
          <w:rFonts w:ascii="Times New Roman" w:hAnsi="Times New Roman" w:cs="Times New Roman"/>
          <w:sz w:val="24"/>
          <w:szCs w:val="24"/>
        </w:rPr>
        <w:tab/>
      </w:r>
    </w:p>
    <w:p w:rsidR="005E4A82" w:rsidRDefault="005E4A82" w:rsidP="00B84281">
      <w:pPr>
        <w:spacing w:after="120" w:line="240" w:lineRule="auto"/>
        <w:ind w:left="1440" w:hanging="144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 xml:space="preserve">Are you using a fiscal agent for the administration of the grant? </w:t>
      </w:r>
    </w:p>
    <w:p w:rsidR="009710FB" w:rsidRDefault="009710FB" w:rsidP="00B84281">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A faith-based organization? (If so, your agency must serve all eligible participants without regard to religion or religious participation.)</w:t>
      </w:r>
    </w:p>
    <w:p w:rsidR="009710FB" w:rsidRPr="00E06AA2" w:rsidRDefault="009710FB" w:rsidP="00B84281">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Serving the city of Knoxville?  Geographic area served</w:t>
      </w:r>
      <w:r w:rsidR="00B84281" w:rsidRPr="00E06AA2">
        <w:rPr>
          <w:rFonts w:ascii="Times New Roman" w:hAnsi="Times New Roman" w:cs="Times New Roman"/>
          <w:sz w:val="24"/>
          <w:szCs w:val="24"/>
        </w:rPr>
        <w:t>: _</w:t>
      </w:r>
      <w:r w:rsidRPr="00E06AA2">
        <w:rPr>
          <w:rFonts w:ascii="Times New Roman" w:hAnsi="Times New Roman" w:cs="Times New Roman"/>
          <w:sz w:val="24"/>
          <w:szCs w:val="24"/>
        </w:rPr>
        <w:t>____</w:t>
      </w:r>
      <w:r w:rsidR="00B84281" w:rsidRPr="00E06AA2">
        <w:rPr>
          <w:rFonts w:ascii="Times New Roman" w:hAnsi="Times New Roman" w:cs="Times New Roman"/>
          <w:sz w:val="24"/>
          <w:szCs w:val="24"/>
        </w:rPr>
        <w:t>________________</w:t>
      </w:r>
    </w:p>
    <w:p w:rsidR="009710FB" w:rsidRPr="00E06AA2" w:rsidRDefault="009710FB" w:rsidP="00B84281">
      <w:pPr>
        <w:spacing w:after="120" w:line="240" w:lineRule="auto"/>
        <w:jc w:val="both"/>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 xml:space="preserve">Current on city and/or county property taxes, if required to pay them?    </w:t>
      </w:r>
      <w:r w:rsidRPr="00E06AA2">
        <w:rPr>
          <w:rFonts w:ascii="Times New Roman" w:hAnsi="Times New Roman" w:cs="Times New Roman"/>
          <w:sz w:val="24"/>
          <w:szCs w:val="24"/>
        </w:rPr>
        <w:tab/>
      </w:r>
    </w:p>
    <w:p w:rsidR="005E4A82" w:rsidRPr="00804DA0" w:rsidRDefault="005E4A82" w:rsidP="005E4A82">
      <w:pPr>
        <w:spacing w:after="120"/>
        <w:ind w:left="1440" w:hanging="1440"/>
        <w:rPr>
          <w:rFonts w:ascii="Times New Roman" w:hAnsi="Times New Roman" w:cs="Times New Roman"/>
          <w:sz w:val="24"/>
        </w:rPr>
      </w:pPr>
      <w:r w:rsidRPr="00804DA0">
        <w:rPr>
          <w:rFonts w:ascii="Times New Roman" w:hAnsi="Times New Roman" w:cs="Times New Roman"/>
          <w:sz w:val="24"/>
        </w:rPr>
        <w:sym w:font="Wingdings" w:char="F06F"/>
      </w:r>
      <w:r w:rsidRPr="00804DA0">
        <w:rPr>
          <w:rFonts w:ascii="Times New Roman" w:hAnsi="Times New Roman" w:cs="Times New Roman"/>
          <w:sz w:val="24"/>
        </w:rPr>
        <w:t xml:space="preserve"> Yes </w:t>
      </w:r>
      <w:r w:rsidRPr="00804DA0">
        <w:rPr>
          <w:rFonts w:ascii="Times New Roman" w:hAnsi="Times New Roman" w:cs="Times New Roman"/>
          <w:sz w:val="24"/>
        </w:rPr>
        <w:sym w:font="Wingdings" w:char="F06F"/>
      </w:r>
      <w:r w:rsidRPr="00804DA0">
        <w:rPr>
          <w:rFonts w:ascii="Times New Roman" w:hAnsi="Times New Roman" w:cs="Times New Roman"/>
          <w:sz w:val="24"/>
        </w:rPr>
        <w:t xml:space="preserve"> No </w:t>
      </w:r>
      <w:r w:rsidRPr="00804DA0">
        <w:rPr>
          <w:rFonts w:ascii="Times New Roman" w:hAnsi="Times New Roman" w:cs="Times New Roman"/>
          <w:sz w:val="24"/>
        </w:rPr>
        <w:tab/>
        <w:t>Authorized to apply for PY</w:t>
      </w:r>
      <w:r>
        <w:rPr>
          <w:rFonts w:ascii="Times New Roman" w:hAnsi="Times New Roman" w:cs="Times New Roman"/>
          <w:sz w:val="24"/>
        </w:rPr>
        <w:t>2020-2021 City of Knoxville CDBG</w:t>
      </w:r>
      <w:r w:rsidRPr="00804DA0">
        <w:rPr>
          <w:rFonts w:ascii="Times New Roman" w:hAnsi="Times New Roman" w:cs="Times New Roman"/>
          <w:sz w:val="24"/>
        </w:rPr>
        <w:t xml:space="preserve"> by your Board? </w:t>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 xml:space="preserve">Able to pay grant-covered expenses up-front and be reimbursed after approval?  </w:t>
      </w:r>
      <w:r w:rsidRPr="00E06AA2">
        <w:rPr>
          <w:rFonts w:ascii="Times New Roman" w:hAnsi="Times New Roman" w:cs="Times New Roman"/>
          <w:sz w:val="24"/>
          <w:szCs w:val="24"/>
        </w:rPr>
        <w:tab/>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Able to accommodate a start date of July 1, 2020</w:t>
      </w:r>
      <w:r w:rsidR="008E3906">
        <w:rPr>
          <w:rFonts w:ascii="Times New Roman" w:hAnsi="Times New Roman" w:cs="Times New Roman"/>
          <w:sz w:val="24"/>
          <w:szCs w:val="24"/>
        </w:rPr>
        <w:t>,</w:t>
      </w:r>
      <w:r w:rsidRPr="00E06AA2">
        <w:rPr>
          <w:rFonts w:ascii="Times New Roman" w:hAnsi="Times New Roman" w:cs="Times New Roman"/>
          <w:sz w:val="24"/>
          <w:szCs w:val="24"/>
        </w:rPr>
        <w:t xml:space="preserve"> and end date of June 30, 2021? </w:t>
      </w:r>
    </w:p>
    <w:p w:rsidR="005A1ED4" w:rsidRPr="00E06AA2" w:rsidRDefault="009710FB" w:rsidP="00B84281">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w:t>
      </w:r>
      <w:r w:rsidRPr="00E06AA2">
        <w:rPr>
          <w:rFonts w:ascii="Times New Roman" w:hAnsi="Times New Roman" w:cs="Times New Roman"/>
          <w:sz w:val="24"/>
          <w:szCs w:val="24"/>
        </w:rPr>
        <w:tab/>
      </w:r>
      <w:r w:rsidR="005A1ED4" w:rsidRPr="00E06AA2">
        <w:rPr>
          <w:rFonts w:ascii="Times New Roman" w:hAnsi="Times New Roman" w:cs="Times New Roman"/>
          <w:sz w:val="24"/>
          <w:szCs w:val="24"/>
        </w:rPr>
        <w:t xml:space="preserve">Able to </w:t>
      </w:r>
      <w:r w:rsidR="0061087B" w:rsidRPr="00E06AA2">
        <w:rPr>
          <w:rFonts w:ascii="Times New Roman" w:hAnsi="Times New Roman" w:cs="Times New Roman"/>
          <w:sz w:val="24"/>
          <w:szCs w:val="24"/>
        </w:rPr>
        <w:t>keep accounting records of the amounts budgeted/allocated for expenditures and maintain adequate source do</w:t>
      </w:r>
      <w:r w:rsidR="009A7C4C" w:rsidRPr="00E06AA2">
        <w:rPr>
          <w:rFonts w:ascii="Times New Roman" w:hAnsi="Times New Roman" w:cs="Times New Roman"/>
          <w:sz w:val="24"/>
          <w:szCs w:val="24"/>
        </w:rPr>
        <w:t>cumentation for expenses that are</w:t>
      </w:r>
      <w:r w:rsidR="0061087B" w:rsidRPr="00E06AA2">
        <w:rPr>
          <w:rFonts w:ascii="Times New Roman" w:hAnsi="Times New Roman" w:cs="Times New Roman"/>
          <w:sz w:val="24"/>
          <w:szCs w:val="24"/>
        </w:rPr>
        <w:t xml:space="preserve"> supported by invoices, contracts, or purchase orders, etc.</w:t>
      </w:r>
      <w:r w:rsidR="00406BEA">
        <w:rPr>
          <w:rFonts w:ascii="Times New Roman" w:hAnsi="Times New Roman" w:cs="Times New Roman"/>
          <w:sz w:val="24"/>
          <w:szCs w:val="24"/>
        </w:rPr>
        <w:t>?</w:t>
      </w:r>
      <w:r w:rsidR="005A1ED4" w:rsidRPr="00E06AA2">
        <w:rPr>
          <w:rFonts w:ascii="Times New Roman" w:hAnsi="Times New Roman" w:cs="Times New Roman"/>
          <w:sz w:val="24"/>
          <w:szCs w:val="24"/>
        </w:rPr>
        <w:t xml:space="preserve"> </w:t>
      </w:r>
    </w:p>
    <w:p w:rsidR="005A1ED4" w:rsidRPr="00E06AA2" w:rsidRDefault="005A1ED4" w:rsidP="00B84281">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r>
      <w:proofErr w:type="gramStart"/>
      <w:r w:rsidR="00B84281" w:rsidRPr="00E06AA2">
        <w:rPr>
          <w:rFonts w:ascii="Times New Roman" w:hAnsi="Times New Roman" w:cs="Times New Roman"/>
          <w:sz w:val="24"/>
          <w:szCs w:val="24"/>
        </w:rPr>
        <w:t>Willing</w:t>
      </w:r>
      <w:proofErr w:type="gramEnd"/>
      <w:r w:rsidRPr="00E06AA2">
        <w:rPr>
          <w:rFonts w:ascii="Times New Roman" w:hAnsi="Times New Roman" w:cs="Times New Roman"/>
          <w:sz w:val="24"/>
          <w:szCs w:val="24"/>
        </w:rPr>
        <w:t xml:space="preserve"> to make positive efforts to utilize small businesses, minority-owned firms, women-owned firms, </w:t>
      </w:r>
      <w:r w:rsidR="00406BEA">
        <w:rPr>
          <w:rFonts w:ascii="Times New Roman" w:hAnsi="Times New Roman" w:cs="Times New Roman"/>
          <w:sz w:val="24"/>
          <w:szCs w:val="24"/>
        </w:rPr>
        <w:t>and Section 3 business concerns?</w:t>
      </w:r>
    </w:p>
    <w:p w:rsidR="00DB7808" w:rsidRPr="00E06AA2" w:rsidRDefault="00DB7808" w:rsidP="00B84281">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r>
      <w:r w:rsidR="00B84281" w:rsidRPr="00E06AA2">
        <w:rPr>
          <w:rFonts w:ascii="Times New Roman" w:hAnsi="Times New Roman" w:cs="Times New Roman"/>
          <w:sz w:val="24"/>
          <w:szCs w:val="24"/>
        </w:rPr>
        <w:t>Able to maintain</w:t>
      </w:r>
      <w:r w:rsidRPr="00E06AA2">
        <w:rPr>
          <w:rFonts w:ascii="Times New Roman" w:hAnsi="Times New Roman" w:cs="Times New Roman"/>
          <w:sz w:val="24"/>
          <w:szCs w:val="24"/>
        </w:rPr>
        <w:t xml:space="preserve"> adequate control over all funds, property, and other assets to ensure they are sole</w:t>
      </w:r>
      <w:r w:rsidR="00406BEA">
        <w:rPr>
          <w:rFonts w:ascii="Times New Roman" w:hAnsi="Times New Roman" w:cs="Times New Roman"/>
          <w:sz w:val="24"/>
          <w:szCs w:val="24"/>
        </w:rPr>
        <w:t>ly used for authorized purposes?</w:t>
      </w:r>
      <w:r w:rsidRPr="00E06AA2">
        <w:rPr>
          <w:rFonts w:ascii="Times New Roman" w:hAnsi="Times New Roman" w:cs="Times New Roman"/>
          <w:sz w:val="24"/>
          <w:szCs w:val="24"/>
        </w:rPr>
        <w:tab/>
      </w:r>
    </w:p>
    <w:p w:rsidR="00DB7808" w:rsidRPr="00E06AA2" w:rsidRDefault="00DB7808" w:rsidP="00B84281">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r>
      <w:r w:rsidR="00B84281" w:rsidRPr="00E06AA2">
        <w:rPr>
          <w:rFonts w:ascii="Times New Roman" w:hAnsi="Times New Roman" w:cs="Times New Roman"/>
          <w:sz w:val="24"/>
          <w:szCs w:val="24"/>
        </w:rPr>
        <w:t>Willing to take</w:t>
      </w:r>
      <w:r w:rsidRPr="00E06AA2">
        <w:rPr>
          <w:rFonts w:ascii="Times New Roman" w:hAnsi="Times New Roman" w:cs="Times New Roman"/>
          <w:sz w:val="24"/>
          <w:szCs w:val="24"/>
        </w:rPr>
        <w:t xml:space="preserve"> reasonable measures to safeguard protected personally identifiable information and other information that HUD designates as sensitive, or the recipient considers sensitive</w:t>
      </w:r>
      <w:r w:rsidR="00406BEA">
        <w:rPr>
          <w:rFonts w:ascii="Times New Roman" w:hAnsi="Times New Roman" w:cs="Times New Roman"/>
          <w:sz w:val="24"/>
          <w:szCs w:val="24"/>
        </w:rPr>
        <w:t>?</w:t>
      </w:r>
    </w:p>
    <w:p w:rsidR="005A1ED4" w:rsidRPr="00E06AA2" w:rsidRDefault="00DB7808" w:rsidP="00036DE8">
      <w:pPr>
        <w:spacing w:after="120" w:line="240" w:lineRule="auto"/>
        <w:ind w:left="1440" w:hanging="1440"/>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r>
      <w:r w:rsidR="00B84281" w:rsidRPr="00E06AA2">
        <w:rPr>
          <w:rFonts w:ascii="Times New Roman" w:hAnsi="Times New Roman" w:cs="Times New Roman"/>
          <w:sz w:val="24"/>
          <w:szCs w:val="24"/>
        </w:rPr>
        <w:t>Keeping duties and responsibilities segregated (to the extent practicable) so that no one individual has complete authori</w:t>
      </w:r>
      <w:r w:rsidR="00406BEA">
        <w:rPr>
          <w:rFonts w:ascii="Times New Roman" w:hAnsi="Times New Roman" w:cs="Times New Roman"/>
          <w:sz w:val="24"/>
          <w:szCs w:val="24"/>
        </w:rPr>
        <w:t>ty over a financial transaction?</w:t>
      </w:r>
    </w:p>
    <w:p w:rsidR="009710FB" w:rsidRPr="00E06AA2" w:rsidRDefault="009710FB" w:rsidP="00B84281">
      <w:pPr>
        <w:spacing w:after="120" w:line="240" w:lineRule="auto"/>
        <w:rPr>
          <w:rFonts w:ascii="Times New Roman" w:hAnsi="Times New Roman" w:cs="Times New Roman"/>
          <w:b/>
          <w:sz w:val="24"/>
          <w:szCs w:val="24"/>
        </w:rPr>
      </w:pPr>
      <w:r w:rsidRPr="00E06AA2">
        <w:rPr>
          <w:rFonts w:ascii="Times New Roman" w:hAnsi="Times New Roman" w:cs="Times New Roman"/>
          <w:b/>
          <w:sz w:val="24"/>
          <w:szCs w:val="24"/>
        </w:rPr>
        <w:t xml:space="preserve">Able to </w:t>
      </w:r>
      <w:r w:rsidR="005E4A82">
        <w:rPr>
          <w:rFonts w:ascii="Times New Roman" w:hAnsi="Times New Roman" w:cs="Times New Roman"/>
          <w:b/>
          <w:sz w:val="24"/>
          <w:szCs w:val="24"/>
        </w:rPr>
        <w:t>document</w:t>
      </w:r>
      <w:r w:rsidRPr="00E06AA2">
        <w:rPr>
          <w:rFonts w:ascii="Times New Roman" w:hAnsi="Times New Roman" w:cs="Times New Roman"/>
          <w:b/>
          <w:sz w:val="24"/>
          <w:szCs w:val="24"/>
        </w:rPr>
        <w:t xml:space="preserve">: </w:t>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Policy regarding non-discrimination in use of facilities, assistance and services</w:t>
      </w:r>
      <w:r w:rsidR="008E3906">
        <w:rPr>
          <w:rFonts w:ascii="Times New Roman" w:hAnsi="Times New Roman" w:cs="Times New Roman"/>
          <w:sz w:val="24"/>
          <w:szCs w:val="24"/>
        </w:rPr>
        <w:t>?</w:t>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Policy regarding assisting persons with limited English proficiency</w:t>
      </w:r>
      <w:r w:rsidR="008E3906">
        <w:rPr>
          <w:rFonts w:ascii="Times New Roman" w:hAnsi="Times New Roman" w:cs="Times New Roman"/>
          <w:sz w:val="24"/>
          <w:szCs w:val="24"/>
        </w:rPr>
        <w:t>?</w:t>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No </w:t>
      </w:r>
      <w:r w:rsidRPr="00E06AA2">
        <w:rPr>
          <w:rFonts w:ascii="Times New Roman" w:hAnsi="Times New Roman" w:cs="Times New Roman"/>
          <w:sz w:val="24"/>
          <w:szCs w:val="24"/>
        </w:rPr>
        <w:tab/>
        <w:t>Purchasing or Procurement Policy</w:t>
      </w:r>
      <w:r w:rsidR="008E3906">
        <w:rPr>
          <w:rFonts w:ascii="Times New Roman" w:hAnsi="Times New Roman" w:cs="Times New Roman"/>
          <w:sz w:val="24"/>
          <w:szCs w:val="24"/>
        </w:rPr>
        <w:t>?</w:t>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005E4A82">
        <w:rPr>
          <w:rFonts w:ascii="Times New Roman" w:hAnsi="Times New Roman" w:cs="Times New Roman"/>
          <w:sz w:val="24"/>
          <w:szCs w:val="24"/>
        </w:rPr>
        <w:t xml:space="preserve"> No </w:t>
      </w:r>
      <w:r w:rsidR="005E4A82">
        <w:rPr>
          <w:rFonts w:ascii="Times New Roman" w:hAnsi="Times New Roman" w:cs="Times New Roman"/>
          <w:sz w:val="24"/>
          <w:szCs w:val="24"/>
        </w:rPr>
        <w:tab/>
        <w:t>C</w:t>
      </w:r>
      <w:r w:rsidRPr="00E06AA2">
        <w:rPr>
          <w:rFonts w:ascii="Times New Roman" w:hAnsi="Times New Roman" w:cs="Times New Roman"/>
          <w:sz w:val="24"/>
          <w:szCs w:val="24"/>
        </w:rPr>
        <w:t>lient eligibility verification, demographic data collection</w:t>
      </w:r>
      <w:r w:rsidR="008E3906">
        <w:rPr>
          <w:rFonts w:ascii="Times New Roman" w:hAnsi="Times New Roman" w:cs="Times New Roman"/>
          <w:sz w:val="24"/>
          <w:szCs w:val="24"/>
        </w:rPr>
        <w:t>?</w:t>
      </w:r>
    </w:p>
    <w:p w:rsidR="009710FB" w:rsidRPr="00E06AA2" w:rsidRDefault="009710FB" w:rsidP="00B84281">
      <w:pPr>
        <w:spacing w:after="120" w:line="240" w:lineRule="auto"/>
        <w:rPr>
          <w:rFonts w:ascii="Times New Roman" w:hAnsi="Times New Roman" w:cs="Times New Roman"/>
          <w:sz w:val="24"/>
          <w:szCs w:val="24"/>
        </w:rPr>
      </w:pPr>
      <w:r w:rsidRPr="00E06AA2">
        <w:rPr>
          <w:rFonts w:ascii="Times New Roman" w:hAnsi="Times New Roman" w:cs="Times New Roman"/>
          <w:sz w:val="24"/>
          <w:szCs w:val="24"/>
        </w:rPr>
        <w:sym w:font="Wingdings" w:char="F06F"/>
      </w:r>
      <w:r w:rsidRPr="00E06AA2">
        <w:rPr>
          <w:rFonts w:ascii="Times New Roman" w:hAnsi="Times New Roman" w:cs="Times New Roman"/>
          <w:sz w:val="24"/>
          <w:szCs w:val="24"/>
        </w:rPr>
        <w:t xml:space="preserve"> Yes </w:t>
      </w:r>
      <w:r w:rsidRPr="00E06AA2">
        <w:rPr>
          <w:rFonts w:ascii="Times New Roman" w:hAnsi="Times New Roman" w:cs="Times New Roman"/>
          <w:sz w:val="24"/>
          <w:szCs w:val="24"/>
        </w:rPr>
        <w:sym w:font="Wingdings" w:char="F06F"/>
      </w:r>
      <w:r w:rsidR="005E4A82">
        <w:rPr>
          <w:rFonts w:ascii="Times New Roman" w:hAnsi="Times New Roman" w:cs="Times New Roman"/>
          <w:sz w:val="24"/>
          <w:szCs w:val="24"/>
        </w:rPr>
        <w:t xml:space="preserve"> No</w:t>
      </w:r>
      <w:r w:rsidR="005E4A82">
        <w:rPr>
          <w:rFonts w:ascii="Times New Roman" w:hAnsi="Times New Roman" w:cs="Times New Roman"/>
          <w:sz w:val="24"/>
          <w:szCs w:val="24"/>
        </w:rPr>
        <w:tab/>
        <w:t>S</w:t>
      </w:r>
      <w:r w:rsidRPr="00E06AA2">
        <w:rPr>
          <w:rFonts w:ascii="Times New Roman" w:hAnsi="Times New Roman" w:cs="Times New Roman"/>
          <w:sz w:val="24"/>
          <w:szCs w:val="24"/>
        </w:rPr>
        <w:t>taff salary tracking by funding source</w:t>
      </w:r>
      <w:r w:rsidR="008E3906">
        <w:rPr>
          <w:rFonts w:ascii="Times New Roman" w:hAnsi="Times New Roman" w:cs="Times New Roman"/>
          <w:sz w:val="24"/>
          <w:szCs w:val="24"/>
        </w:rPr>
        <w:t>?</w:t>
      </w:r>
    </w:p>
    <w:p w:rsidR="00BE0099" w:rsidRDefault="00BE0099" w:rsidP="00CA2472">
      <w:pPr>
        <w:rPr>
          <w:rFonts w:ascii="Times New Roman" w:hAnsi="Times New Roman" w:cs="Times New Roman"/>
          <w:b/>
          <w:sz w:val="24"/>
          <w:szCs w:val="24"/>
          <w:u w:val="single"/>
        </w:rPr>
      </w:pPr>
    </w:p>
    <w:p w:rsidR="00CA2472" w:rsidRDefault="00406BEA" w:rsidP="00CA2472">
      <w:pPr>
        <w:rPr>
          <w:rFonts w:ascii="Times New Roman" w:hAnsi="Times New Roman" w:cs="Times New Roman"/>
          <w:sz w:val="24"/>
          <w:szCs w:val="24"/>
        </w:rPr>
      </w:pPr>
      <w:r w:rsidRPr="00CA2472">
        <w:rPr>
          <w:rFonts w:ascii="Times New Roman" w:hAnsi="Times New Roman" w:cs="Times New Roman"/>
          <w:b/>
          <w:sz w:val="24"/>
          <w:szCs w:val="24"/>
          <w:u w:val="single"/>
        </w:rPr>
        <w:lastRenderedPageBreak/>
        <w:t xml:space="preserve">II. </w:t>
      </w:r>
      <w:r w:rsidR="00CA2472" w:rsidRPr="00CA2472">
        <w:rPr>
          <w:rFonts w:ascii="Times New Roman" w:hAnsi="Times New Roman" w:cs="Times New Roman"/>
          <w:b/>
          <w:sz w:val="24"/>
          <w:szCs w:val="24"/>
          <w:u w:val="single"/>
        </w:rPr>
        <w:t>Exhibits</w:t>
      </w:r>
      <w:r w:rsidR="00CA2472">
        <w:rPr>
          <w:rFonts w:ascii="Times New Roman" w:hAnsi="Times New Roman" w:cs="Times New Roman"/>
          <w:b/>
          <w:sz w:val="24"/>
          <w:szCs w:val="24"/>
          <w:u w:val="single"/>
        </w:rPr>
        <w:t xml:space="preserve"> and Attachments</w:t>
      </w:r>
      <w:r w:rsidR="00CA2472" w:rsidRPr="00E06AA2">
        <w:rPr>
          <w:rFonts w:ascii="Times New Roman" w:hAnsi="Times New Roman" w:cs="Times New Roman"/>
          <w:b/>
          <w:sz w:val="24"/>
          <w:szCs w:val="24"/>
        </w:rPr>
        <w:t xml:space="preserve"> </w:t>
      </w:r>
    </w:p>
    <w:p w:rsidR="00CA2472" w:rsidRPr="00CA2472" w:rsidRDefault="00CA2472" w:rsidP="00CA2472">
      <w:pPr>
        <w:rPr>
          <w:rFonts w:ascii="Times New Roman" w:hAnsi="Times New Roman" w:cs="Times New Roman"/>
          <w:b/>
          <w:sz w:val="24"/>
          <w:szCs w:val="24"/>
        </w:rPr>
      </w:pPr>
      <w:r w:rsidRPr="00CA2472">
        <w:rPr>
          <w:rFonts w:ascii="Times New Roman" w:hAnsi="Times New Roman" w:cs="Times New Roman"/>
          <w:b/>
          <w:sz w:val="24"/>
          <w:szCs w:val="24"/>
        </w:rPr>
        <w:t>Required Exhibits</w:t>
      </w:r>
      <w:r>
        <w:rPr>
          <w:rFonts w:ascii="Times New Roman" w:hAnsi="Times New Roman" w:cs="Times New Roman"/>
          <w:b/>
          <w:sz w:val="24"/>
          <w:szCs w:val="24"/>
        </w:rPr>
        <w:t xml:space="preserve"> </w:t>
      </w:r>
      <w:r w:rsidRPr="00CA2472">
        <w:rPr>
          <w:rFonts w:ascii="Times New Roman" w:hAnsi="Times New Roman" w:cs="Times New Roman"/>
          <w:sz w:val="24"/>
          <w:szCs w:val="24"/>
        </w:rPr>
        <w:t>(</w:t>
      </w:r>
      <w:r w:rsidRPr="00E06AA2">
        <w:rPr>
          <w:rFonts w:ascii="Times New Roman" w:hAnsi="Times New Roman" w:cs="Times New Roman"/>
          <w:sz w:val="24"/>
          <w:szCs w:val="24"/>
        </w:rPr>
        <w:t>See attached forms)</w:t>
      </w:r>
    </w:p>
    <w:p w:rsidR="00CA2472" w:rsidRPr="00E06AA2" w:rsidRDefault="00CA2472" w:rsidP="00CA2472">
      <w:pPr>
        <w:numPr>
          <w:ilvl w:val="0"/>
          <w:numId w:val="2"/>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B</w:t>
      </w:r>
      <w:r w:rsidRPr="00E06AA2">
        <w:rPr>
          <w:rFonts w:ascii="Times New Roman" w:hAnsi="Times New Roman" w:cs="Times New Roman"/>
          <w:sz w:val="24"/>
          <w:szCs w:val="24"/>
        </w:rPr>
        <w:t>udget  (Exhibit 1)</w:t>
      </w:r>
    </w:p>
    <w:p w:rsidR="00CA2472" w:rsidRPr="00E06AA2" w:rsidRDefault="00CA2472" w:rsidP="00CA2472">
      <w:pPr>
        <w:numPr>
          <w:ilvl w:val="0"/>
          <w:numId w:val="2"/>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Assurance of Compliance Under Title VI of the Civil Rights Act of 1964 (Exhibit 2)</w:t>
      </w:r>
    </w:p>
    <w:p w:rsidR="00CA2472" w:rsidRPr="00E06AA2" w:rsidRDefault="00CA2472" w:rsidP="00CA2472">
      <w:pPr>
        <w:numPr>
          <w:ilvl w:val="0"/>
          <w:numId w:val="2"/>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T</w:t>
      </w:r>
      <w:r w:rsidRPr="00E06AA2">
        <w:rPr>
          <w:rFonts w:ascii="Times New Roman" w:hAnsi="Times New Roman" w:cs="Times New Roman"/>
          <w:sz w:val="24"/>
          <w:szCs w:val="24"/>
        </w:rPr>
        <w:t>imeline (Exhibit 3)</w:t>
      </w:r>
    </w:p>
    <w:p w:rsidR="00CA2472" w:rsidRPr="00BD3421" w:rsidRDefault="00CA2472" w:rsidP="00CA2472">
      <w:pPr>
        <w:pStyle w:val="Heading1"/>
        <w:keepLines w:val="0"/>
        <w:numPr>
          <w:ilvl w:val="0"/>
          <w:numId w:val="2"/>
        </w:numPr>
        <w:spacing w:before="0" w:line="240" w:lineRule="auto"/>
        <w:rPr>
          <w:rFonts w:ascii="Times New Roman" w:hAnsi="Times New Roman" w:cs="Times New Roman"/>
          <w:color w:val="auto"/>
          <w:sz w:val="24"/>
          <w:szCs w:val="24"/>
        </w:rPr>
      </w:pPr>
      <w:r w:rsidRPr="00BD3421">
        <w:rPr>
          <w:rFonts w:ascii="Times New Roman" w:hAnsi="Times New Roman" w:cs="Times New Roman"/>
          <w:color w:val="auto"/>
          <w:sz w:val="24"/>
          <w:szCs w:val="24"/>
        </w:rPr>
        <w:t>Assurance of Audit Requirements (Exhibit 4)</w:t>
      </w:r>
    </w:p>
    <w:p w:rsidR="00CA2472" w:rsidRPr="00E06AA2" w:rsidRDefault="00CA2472" w:rsidP="00CA2472">
      <w:pPr>
        <w:numPr>
          <w:ilvl w:val="0"/>
          <w:numId w:val="2"/>
        </w:numPr>
        <w:spacing w:after="0" w:line="240" w:lineRule="auto"/>
        <w:rPr>
          <w:rFonts w:ascii="Times New Roman" w:hAnsi="Times New Roman" w:cs="Times New Roman"/>
          <w:sz w:val="24"/>
          <w:szCs w:val="24"/>
        </w:rPr>
      </w:pPr>
      <w:r w:rsidRPr="00E06AA2">
        <w:rPr>
          <w:rFonts w:ascii="Times New Roman" w:hAnsi="Times New Roman" w:cs="Times New Roman"/>
          <w:sz w:val="24"/>
          <w:szCs w:val="24"/>
        </w:rPr>
        <w:t>Assurance of Compliance with Conflict of Interest Policy (Exhibit 5)</w:t>
      </w:r>
    </w:p>
    <w:p w:rsidR="004326CC" w:rsidRDefault="004326CC" w:rsidP="00CA2472">
      <w:pPr>
        <w:jc w:val="both"/>
        <w:rPr>
          <w:rFonts w:ascii="Times New Roman" w:hAnsi="Times New Roman" w:cs="Times New Roman"/>
          <w:b/>
          <w:sz w:val="24"/>
          <w:szCs w:val="24"/>
        </w:rPr>
      </w:pPr>
    </w:p>
    <w:p w:rsidR="00CA2472" w:rsidRPr="00CA2472" w:rsidRDefault="00CA2472" w:rsidP="00CA2472">
      <w:pPr>
        <w:jc w:val="both"/>
        <w:rPr>
          <w:rFonts w:ascii="Times New Roman" w:hAnsi="Times New Roman" w:cs="Times New Roman"/>
          <w:b/>
          <w:sz w:val="24"/>
          <w:szCs w:val="24"/>
        </w:rPr>
      </w:pPr>
      <w:r w:rsidRPr="00CA2472">
        <w:rPr>
          <w:rFonts w:ascii="Times New Roman" w:hAnsi="Times New Roman" w:cs="Times New Roman"/>
          <w:b/>
          <w:sz w:val="24"/>
          <w:szCs w:val="24"/>
        </w:rPr>
        <w:t>Required Attachments</w:t>
      </w:r>
      <w:r>
        <w:rPr>
          <w:rFonts w:ascii="Times New Roman" w:hAnsi="Times New Roman" w:cs="Times New Roman"/>
          <w:b/>
          <w:sz w:val="24"/>
          <w:szCs w:val="24"/>
        </w:rPr>
        <w:t xml:space="preserve"> </w:t>
      </w:r>
      <w:r w:rsidRPr="00CE0968">
        <w:rPr>
          <w:rFonts w:ascii="Times New Roman" w:hAnsi="Times New Roman" w:cs="Times New Roman"/>
          <w:sz w:val="24"/>
        </w:rPr>
        <w:t>(just one original needed)</w:t>
      </w:r>
      <w:r>
        <w:rPr>
          <w:rFonts w:ascii="Times New Roman" w:hAnsi="Times New Roman" w:cs="Times New Roman"/>
          <w:b/>
          <w:sz w:val="24"/>
          <w:szCs w:val="24"/>
        </w:rPr>
        <w:t xml:space="preserve"> </w:t>
      </w:r>
    </w:p>
    <w:p w:rsidR="00CA2472" w:rsidRPr="00E06AA2" w:rsidRDefault="00CA2472" w:rsidP="00CA2472">
      <w:pPr>
        <w:numPr>
          <w:ilvl w:val="0"/>
          <w:numId w:val="3"/>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Current A</w:t>
      </w:r>
      <w:r w:rsidRPr="00E06AA2">
        <w:rPr>
          <w:rFonts w:ascii="Times New Roman" w:hAnsi="Times New Roman" w:cs="Times New Roman"/>
          <w:sz w:val="24"/>
          <w:szCs w:val="24"/>
        </w:rPr>
        <w:t xml:space="preserve">gency </w:t>
      </w:r>
      <w:r>
        <w:rPr>
          <w:rFonts w:ascii="Times New Roman" w:hAnsi="Times New Roman" w:cs="Times New Roman"/>
          <w:sz w:val="24"/>
          <w:szCs w:val="24"/>
        </w:rPr>
        <w:t>B</w:t>
      </w:r>
      <w:r w:rsidRPr="00E06AA2">
        <w:rPr>
          <w:rFonts w:ascii="Times New Roman" w:hAnsi="Times New Roman" w:cs="Times New Roman"/>
          <w:sz w:val="24"/>
          <w:szCs w:val="24"/>
        </w:rPr>
        <w:t>udget</w:t>
      </w:r>
    </w:p>
    <w:p w:rsidR="00CA2472" w:rsidRDefault="00CA2472" w:rsidP="00CA2472">
      <w:pPr>
        <w:numPr>
          <w:ilvl w:val="0"/>
          <w:numId w:val="3"/>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 xml:space="preserve">Non-profit agencies:  </w:t>
      </w:r>
    </w:p>
    <w:p w:rsidR="00CA2472" w:rsidRPr="00490D37" w:rsidRDefault="00CA2472" w:rsidP="00CA2472">
      <w:pPr>
        <w:pStyle w:val="ListParagraph"/>
        <w:numPr>
          <w:ilvl w:val="1"/>
          <w:numId w:val="6"/>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 xml:space="preserve">501(c)(3) tax exemption letter </w:t>
      </w:r>
    </w:p>
    <w:p w:rsidR="00CA2472" w:rsidRPr="00490D37" w:rsidRDefault="00CA2472" w:rsidP="00CA2472">
      <w:pPr>
        <w:pStyle w:val="ListParagraph"/>
        <w:numPr>
          <w:ilvl w:val="1"/>
          <w:numId w:val="6"/>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List of board of directors (include gender, race, national origin, board appointment dates, term expiration dates, and whom each board member represents)</w:t>
      </w:r>
    </w:p>
    <w:p w:rsidR="00CA2472" w:rsidRDefault="00CA2472" w:rsidP="00CA2472">
      <w:pPr>
        <w:pStyle w:val="ListParagraph"/>
        <w:numPr>
          <w:ilvl w:val="1"/>
          <w:numId w:val="6"/>
        </w:numPr>
        <w:spacing w:after="0" w:line="240" w:lineRule="auto"/>
        <w:ind w:left="1080"/>
        <w:jc w:val="both"/>
        <w:rPr>
          <w:rFonts w:ascii="Times New Roman" w:hAnsi="Times New Roman" w:cs="Times New Roman"/>
          <w:sz w:val="24"/>
          <w:szCs w:val="24"/>
        </w:rPr>
      </w:pPr>
      <w:r w:rsidRPr="00490D37">
        <w:rPr>
          <w:rFonts w:ascii="Times New Roman" w:hAnsi="Times New Roman" w:cs="Times New Roman"/>
          <w:sz w:val="24"/>
          <w:szCs w:val="24"/>
        </w:rPr>
        <w:t>List of staff (include job titles, gender, race and national origin)</w:t>
      </w:r>
    </w:p>
    <w:p w:rsidR="00CA2472" w:rsidRPr="00E06AA2" w:rsidRDefault="00CA2472" w:rsidP="00CA2472">
      <w:pPr>
        <w:numPr>
          <w:ilvl w:val="0"/>
          <w:numId w:val="3"/>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Area benefit projects:  Map with project benefit area clearly delineated</w:t>
      </w:r>
    </w:p>
    <w:p w:rsidR="004326CC" w:rsidRDefault="004326CC" w:rsidP="00CA2472">
      <w:pPr>
        <w:jc w:val="both"/>
        <w:rPr>
          <w:rFonts w:ascii="Times New Roman" w:hAnsi="Times New Roman" w:cs="Times New Roman"/>
          <w:sz w:val="24"/>
          <w:szCs w:val="24"/>
        </w:rPr>
      </w:pPr>
    </w:p>
    <w:p w:rsidR="00CA2472" w:rsidRPr="004326CC" w:rsidRDefault="00CA2472" w:rsidP="00CA2472">
      <w:pPr>
        <w:jc w:val="both"/>
        <w:rPr>
          <w:rFonts w:ascii="Times New Roman" w:hAnsi="Times New Roman" w:cs="Times New Roman"/>
          <w:sz w:val="24"/>
          <w:szCs w:val="24"/>
        </w:rPr>
      </w:pPr>
      <w:r w:rsidRPr="004326CC">
        <w:rPr>
          <w:rFonts w:ascii="Times New Roman" w:hAnsi="Times New Roman" w:cs="Times New Roman"/>
          <w:b/>
          <w:sz w:val="24"/>
          <w:szCs w:val="24"/>
        </w:rPr>
        <w:t>Optional Attachments</w:t>
      </w:r>
      <w:r w:rsidR="004326CC">
        <w:rPr>
          <w:rFonts w:ascii="Times New Roman" w:hAnsi="Times New Roman" w:cs="Times New Roman"/>
          <w:b/>
          <w:sz w:val="24"/>
          <w:szCs w:val="24"/>
        </w:rPr>
        <w:t xml:space="preserve"> </w:t>
      </w:r>
      <w:r w:rsidR="004326CC">
        <w:rPr>
          <w:rFonts w:ascii="Times New Roman" w:hAnsi="Times New Roman" w:cs="Times New Roman"/>
          <w:sz w:val="24"/>
        </w:rPr>
        <w:t xml:space="preserve">(just one original </w:t>
      </w:r>
      <w:r w:rsidR="004326CC" w:rsidRPr="00447FCD">
        <w:rPr>
          <w:rFonts w:ascii="Times New Roman" w:hAnsi="Times New Roman" w:cs="Times New Roman"/>
          <w:sz w:val="24"/>
        </w:rPr>
        <w:t>needed)</w:t>
      </w:r>
    </w:p>
    <w:p w:rsidR="00CA2472" w:rsidRPr="00E06AA2" w:rsidRDefault="00CA2472" w:rsidP="00CA2472">
      <w:pPr>
        <w:numPr>
          <w:ilvl w:val="0"/>
          <w:numId w:val="4"/>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Agency brochures or fliers outlining services available</w:t>
      </w:r>
    </w:p>
    <w:p w:rsidR="00CA2472" w:rsidRPr="00E06AA2" w:rsidRDefault="00CA2472" w:rsidP="00CA2472">
      <w:pPr>
        <w:numPr>
          <w:ilvl w:val="0"/>
          <w:numId w:val="4"/>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Site map and/or photographs</w:t>
      </w:r>
    </w:p>
    <w:p w:rsidR="00CA2472" w:rsidRPr="00E06AA2" w:rsidRDefault="00CA2472" w:rsidP="00CA2472">
      <w:pPr>
        <w:numPr>
          <w:ilvl w:val="0"/>
          <w:numId w:val="4"/>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Letters of support</w:t>
      </w:r>
    </w:p>
    <w:p w:rsidR="00CA2472" w:rsidRDefault="005E4A82" w:rsidP="00CA2472">
      <w:pPr>
        <w:numPr>
          <w:ilvl w:val="0"/>
          <w:numId w:val="4"/>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Any o</w:t>
      </w:r>
      <w:r w:rsidR="00CA2472" w:rsidRPr="00E06AA2">
        <w:rPr>
          <w:rFonts w:ascii="Times New Roman" w:hAnsi="Times New Roman" w:cs="Times New Roman"/>
          <w:sz w:val="24"/>
          <w:szCs w:val="24"/>
        </w:rPr>
        <w:t>ther relevant documentation</w:t>
      </w:r>
    </w:p>
    <w:p w:rsidR="00CA2472" w:rsidRDefault="00CA2472">
      <w:pPr>
        <w:rPr>
          <w:rFonts w:ascii="Times New Roman" w:hAnsi="Times New Roman" w:cs="Times New Roman"/>
          <w:b/>
          <w:sz w:val="24"/>
          <w:szCs w:val="24"/>
          <w:u w:val="single"/>
        </w:rPr>
      </w:pPr>
    </w:p>
    <w:p w:rsidR="005E4A82" w:rsidRDefault="005E4A82">
      <w:pPr>
        <w:rPr>
          <w:rFonts w:ascii="Times New Roman" w:hAnsi="Times New Roman" w:cs="Times New Roman"/>
          <w:b/>
          <w:sz w:val="24"/>
          <w:szCs w:val="24"/>
          <w:u w:val="single"/>
        </w:rPr>
      </w:pPr>
    </w:p>
    <w:p w:rsidR="005E4A82" w:rsidRDefault="005E4A82">
      <w:pPr>
        <w:rPr>
          <w:rFonts w:ascii="Times New Roman" w:hAnsi="Times New Roman" w:cs="Times New Roman"/>
          <w:b/>
          <w:sz w:val="24"/>
          <w:szCs w:val="24"/>
          <w:u w:val="single"/>
        </w:rPr>
      </w:pPr>
    </w:p>
    <w:p w:rsidR="005E4A82" w:rsidRDefault="005E4A82">
      <w:pPr>
        <w:rPr>
          <w:rFonts w:ascii="Times New Roman" w:hAnsi="Times New Roman" w:cs="Times New Roman"/>
          <w:b/>
          <w:sz w:val="24"/>
          <w:szCs w:val="24"/>
          <w:u w:val="single"/>
        </w:rPr>
      </w:pPr>
    </w:p>
    <w:p w:rsidR="005E4A82" w:rsidRDefault="005E4A82">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F644B9" w:rsidRDefault="00F644B9">
      <w:pPr>
        <w:rPr>
          <w:rFonts w:ascii="Times New Roman" w:hAnsi="Times New Roman" w:cs="Times New Roman"/>
          <w:b/>
          <w:sz w:val="24"/>
          <w:szCs w:val="24"/>
          <w:u w:val="single"/>
        </w:rPr>
      </w:pPr>
    </w:p>
    <w:p w:rsidR="001547B4" w:rsidRDefault="004326CC" w:rsidP="00750B5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III. </w:t>
      </w:r>
      <w:r w:rsidR="00606BC3">
        <w:rPr>
          <w:rFonts w:ascii="Times New Roman" w:hAnsi="Times New Roman" w:cs="Times New Roman"/>
          <w:b/>
          <w:sz w:val="24"/>
          <w:szCs w:val="24"/>
          <w:u w:val="single"/>
        </w:rPr>
        <w:t>Project Information</w:t>
      </w:r>
    </w:p>
    <w:p w:rsidR="00406BEA" w:rsidRDefault="00406BEA" w:rsidP="00750B51">
      <w:pPr>
        <w:spacing w:after="0" w:line="240" w:lineRule="auto"/>
        <w:rPr>
          <w:rFonts w:ascii="Times New Roman" w:hAnsi="Times New Roman" w:cs="Times New Roman"/>
          <w:sz w:val="24"/>
          <w:szCs w:val="24"/>
        </w:rPr>
      </w:pPr>
      <w:r>
        <w:rPr>
          <w:rFonts w:ascii="Times New Roman" w:hAnsi="Times New Roman" w:cs="Times New Roman"/>
          <w:sz w:val="24"/>
          <w:szCs w:val="24"/>
        </w:rPr>
        <w:t>(The words project and acti</w:t>
      </w:r>
      <w:r w:rsidR="00CA1538">
        <w:rPr>
          <w:rFonts w:ascii="Times New Roman" w:hAnsi="Times New Roman" w:cs="Times New Roman"/>
          <w:sz w:val="24"/>
          <w:szCs w:val="24"/>
        </w:rPr>
        <w:t>vity are interchangeable</w:t>
      </w:r>
      <w:r>
        <w:rPr>
          <w:rFonts w:ascii="Times New Roman" w:hAnsi="Times New Roman" w:cs="Times New Roman"/>
          <w:sz w:val="24"/>
          <w:szCs w:val="24"/>
        </w:rPr>
        <w:t>)</w:t>
      </w:r>
    </w:p>
    <w:p w:rsidR="00750B51" w:rsidRPr="00E06AA2" w:rsidRDefault="00750B51" w:rsidP="00750B51">
      <w:pPr>
        <w:spacing w:after="0" w:line="240" w:lineRule="auto"/>
        <w:rPr>
          <w:rFonts w:ascii="Times New Roman" w:hAnsi="Times New Roman" w:cs="Times New Roman"/>
          <w:sz w:val="24"/>
          <w:szCs w:val="24"/>
        </w:rPr>
      </w:pPr>
    </w:p>
    <w:p w:rsidR="0018490D" w:rsidRPr="00E06AA2" w:rsidRDefault="00036DE8" w:rsidP="00750B51">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name: ____________________________________________________________________</w:t>
      </w:r>
    </w:p>
    <w:p w:rsidR="0018490D" w:rsidRPr="00E06AA2" w:rsidRDefault="00036DE8" w:rsidP="00750B51">
      <w:pPr>
        <w:spacing w:after="0" w:line="240" w:lineRule="auto"/>
        <w:ind w:left="504"/>
        <w:jc w:val="both"/>
        <w:rPr>
          <w:rFonts w:ascii="Times New Roman" w:hAnsi="Times New Roman" w:cs="Times New Roman"/>
          <w:sz w:val="24"/>
          <w:szCs w:val="24"/>
        </w:rPr>
      </w:pPr>
      <w:r>
        <w:rPr>
          <w:rFonts w:ascii="Times New Roman" w:hAnsi="Times New Roman" w:cs="Times New Roman"/>
          <w:sz w:val="24"/>
          <w:szCs w:val="24"/>
        </w:rPr>
        <w:t>Project address: __________________________________________________________________</w:t>
      </w:r>
    </w:p>
    <w:p w:rsidR="0018490D" w:rsidRPr="00E06AA2" w:rsidRDefault="0018490D" w:rsidP="00750B51">
      <w:pPr>
        <w:spacing w:after="0" w:line="240" w:lineRule="auto"/>
        <w:jc w:val="both"/>
        <w:rPr>
          <w:rFonts w:ascii="Times New Roman" w:hAnsi="Times New Roman" w:cs="Times New Roman"/>
          <w:sz w:val="24"/>
          <w:szCs w:val="24"/>
        </w:rPr>
      </w:pPr>
    </w:p>
    <w:p w:rsidR="0018490D" w:rsidRPr="00E06AA2" w:rsidRDefault="00036DE8" w:rsidP="00750B51">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Agency: ________________________________________________________________________</w:t>
      </w:r>
    </w:p>
    <w:p w:rsidR="0018490D" w:rsidRPr="00E06AA2"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Chief official of agency:</w:t>
      </w:r>
      <w:r w:rsidR="00036DE8">
        <w:rPr>
          <w:rFonts w:ascii="Times New Roman" w:hAnsi="Times New Roman" w:cs="Times New Roman"/>
          <w:sz w:val="24"/>
          <w:szCs w:val="24"/>
        </w:rPr>
        <w:t xml:space="preserve"> ____________________________________________________________</w:t>
      </w:r>
    </w:p>
    <w:p w:rsidR="0018490D" w:rsidRPr="00E06AA2"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Title:</w:t>
      </w:r>
      <w:r w:rsidR="00036DE8">
        <w:rPr>
          <w:rFonts w:ascii="Times New Roman" w:hAnsi="Times New Roman" w:cs="Times New Roman"/>
          <w:sz w:val="24"/>
          <w:szCs w:val="24"/>
        </w:rPr>
        <w:t xml:space="preserve"> ___________________________________________________________________________</w:t>
      </w:r>
      <w:r w:rsidRPr="00E06AA2">
        <w:rPr>
          <w:rFonts w:ascii="Times New Roman" w:hAnsi="Times New Roman" w:cs="Times New Roman"/>
          <w:sz w:val="24"/>
          <w:szCs w:val="24"/>
        </w:rPr>
        <w:tab/>
      </w:r>
    </w:p>
    <w:p w:rsidR="0018490D" w:rsidRPr="00E06AA2" w:rsidRDefault="00036DE8" w:rsidP="00750B51">
      <w:pPr>
        <w:spacing w:after="0" w:line="240" w:lineRule="auto"/>
        <w:ind w:left="504"/>
        <w:jc w:val="both"/>
        <w:rPr>
          <w:rFonts w:ascii="Times New Roman" w:hAnsi="Times New Roman" w:cs="Times New Roman"/>
          <w:sz w:val="24"/>
          <w:szCs w:val="24"/>
        </w:rPr>
      </w:pPr>
      <w:r>
        <w:rPr>
          <w:rFonts w:ascii="Times New Roman" w:hAnsi="Times New Roman" w:cs="Times New Roman"/>
          <w:sz w:val="24"/>
          <w:szCs w:val="24"/>
        </w:rPr>
        <w:t>Complete mailing address: __________________________________________________________</w:t>
      </w:r>
    </w:p>
    <w:p w:rsidR="0018490D" w:rsidRPr="00E06AA2"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Phone number:</w:t>
      </w:r>
      <w:r w:rsidR="00036DE8">
        <w:rPr>
          <w:rFonts w:ascii="Times New Roman" w:hAnsi="Times New Roman" w:cs="Times New Roman"/>
          <w:sz w:val="24"/>
          <w:szCs w:val="24"/>
        </w:rPr>
        <w:t xml:space="preserve"> ___________________________________________________________________</w:t>
      </w:r>
    </w:p>
    <w:p w:rsidR="0018490D" w:rsidRPr="00E06AA2"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Agency website address:</w:t>
      </w:r>
      <w:r w:rsidR="00036DE8">
        <w:rPr>
          <w:rFonts w:ascii="Times New Roman" w:hAnsi="Times New Roman" w:cs="Times New Roman"/>
          <w:sz w:val="24"/>
          <w:szCs w:val="24"/>
        </w:rPr>
        <w:t xml:space="preserve"> ___________________________________________________________</w:t>
      </w:r>
      <w:r w:rsidRPr="00E06AA2">
        <w:rPr>
          <w:rFonts w:ascii="Times New Roman" w:hAnsi="Times New Roman" w:cs="Times New Roman"/>
          <w:sz w:val="24"/>
          <w:szCs w:val="24"/>
        </w:rPr>
        <w:tab/>
      </w:r>
    </w:p>
    <w:p w:rsidR="0018490D" w:rsidRPr="00E06AA2" w:rsidRDefault="0018490D" w:rsidP="00750B51">
      <w:pPr>
        <w:spacing w:after="0" w:line="240" w:lineRule="auto"/>
        <w:jc w:val="both"/>
        <w:rPr>
          <w:rFonts w:ascii="Times New Roman" w:hAnsi="Times New Roman" w:cs="Times New Roman"/>
          <w:sz w:val="24"/>
          <w:szCs w:val="24"/>
        </w:rPr>
      </w:pPr>
    </w:p>
    <w:p w:rsidR="0018490D" w:rsidRPr="00E06AA2" w:rsidRDefault="0018490D" w:rsidP="00750B51">
      <w:pPr>
        <w:numPr>
          <w:ilvl w:val="0"/>
          <w:numId w:val="1"/>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Project manager/contact person:</w:t>
      </w:r>
      <w:r w:rsidRPr="00E06AA2">
        <w:rPr>
          <w:rFonts w:ascii="Times New Roman" w:hAnsi="Times New Roman" w:cs="Times New Roman"/>
          <w:sz w:val="24"/>
          <w:szCs w:val="24"/>
        </w:rPr>
        <w:tab/>
      </w:r>
      <w:r w:rsidR="00036DE8">
        <w:rPr>
          <w:rFonts w:ascii="Times New Roman" w:hAnsi="Times New Roman" w:cs="Times New Roman"/>
          <w:sz w:val="24"/>
          <w:szCs w:val="24"/>
        </w:rPr>
        <w:t xml:space="preserve"> _____________________________________________________</w:t>
      </w:r>
    </w:p>
    <w:p w:rsidR="0018490D" w:rsidRPr="00E06AA2"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Complete mailing</w:t>
      </w:r>
      <w:r w:rsidR="00036DE8">
        <w:rPr>
          <w:rFonts w:ascii="Times New Roman" w:hAnsi="Times New Roman" w:cs="Times New Roman"/>
          <w:sz w:val="24"/>
          <w:szCs w:val="24"/>
        </w:rPr>
        <w:t xml:space="preserve"> address: __________________________________________________________</w:t>
      </w:r>
    </w:p>
    <w:p w:rsidR="0018490D" w:rsidRPr="00E06AA2"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Phone number:</w:t>
      </w:r>
      <w:r w:rsidR="00036DE8">
        <w:rPr>
          <w:rFonts w:ascii="Times New Roman" w:hAnsi="Times New Roman" w:cs="Times New Roman"/>
          <w:sz w:val="24"/>
          <w:szCs w:val="24"/>
        </w:rPr>
        <w:t xml:space="preserve"> ___________________________________________________________________</w:t>
      </w:r>
    </w:p>
    <w:p w:rsidR="0018490D" w:rsidRDefault="00036DE8" w:rsidP="00750B51">
      <w:pPr>
        <w:spacing w:after="0" w:line="240" w:lineRule="auto"/>
        <w:ind w:left="504"/>
        <w:jc w:val="both"/>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___________________________________________________________________</w:t>
      </w:r>
    </w:p>
    <w:p w:rsidR="00F02DE8" w:rsidRPr="00E06AA2" w:rsidRDefault="00F02DE8" w:rsidP="00750B51">
      <w:pPr>
        <w:spacing w:after="0" w:line="240" w:lineRule="auto"/>
        <w:ind w:left="504"/>
        <w:jc w:val="both"/>
        <w:rPr>
          <w:rFonts w:ascii="Times New Roman" w:hAnsi="Times New Roman" w:cs="Times New Roman"/>
          <w:sz w:val="24"/>
          <w:szCs w:val="24"/>
        </w:rPr>
      </w:pPr>
    </w:p>
    <w:p w:rsidR="0018490D" w:rsidRDefault="0018490D" w:rsidP="00750B51">
      <w:pPr>
        <w:numPr>
          <w:ilvl w:val="0"/>
          <w:numId w:val="1"/>
        </w:numPr>
        <w:tabs>
          <w:tab w:val="clear" w:pos="504"/>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 xml:space="preserve">Which </w:t>
      </w:r>
      <w:r w:rsidR="00D71E58">
        <w:rPr>
          <w:rFonts w:ascii="Times New Roman" w:hAnsi="Times New Roman" w:cs="Times New Roman"/>
          <w:sz w:val="24"/>
          <w:szCs w:val="24"/>
        </w:rPr>
        <w:t xml:space="preserve">of the City of Knoxville’s </w:t>
      </w:r>
      <w:r w:rsidRPr="00406BEA">
        <w:rPr>
          <w:rFonts w:ascii="Times New Roman" w:hAnsi="Times New Roman" w:cs="Times New Roman"/>
          <w:i/>
          <w:sz w:val="24"/>
          <w:szCs w:val="24"/>
        </w:rPr>
        <w:t xml:space="preserve">Priority </w:t>
      </w:r>
      <w:r w:rsidR="00406BEA" w:rsidRPr="00406BEA">
        <w:rPr>
          <w:rFonts w:ascii="Times New Roman" w:hAnsi="Times New Roman" w:cs="Times New Roman"/>
          <w:i/>
          <w:sz w:val="24"/>
          <w:szCs w:val="24"/>
        </w:rPr>
        <w:t>Objective</w:t>
      </w:r>
      <w:r w:rsidR="00D71E58">
        <w:rPr>
          <w:rFonts w:ascii="Times New Roman" w:hAnsi="Times New Roman" w:cs="Times New Roman"/>
          <w:i/>
          <w:sz w:val="24"/>
          <w:szCs w:val="24"/>
        </w:rPr>
        <w:t>s</w:t>
      </w:r>
      <w:r w:rsidR="00406BEA">
        <w:rPr>
          <w:rFonts w:ascii="Times New Roman" w:hAnsi="Times New Roman" w:cs="Times New Roman"/>
          <w:sz w:val="24"/>
          <w:szCs w:val="24"/>
        </w:rPr>
        <w:t xml:space="preserve"> </w:t>
      </w:r>
      <w:r w:rsidRPr="00E06AA2">
        <w:rPr>
          <w:rFonts w:ascii="Times New Roman" w:hAnsi="Times New Roman" w:cs="Times New Roman"/>
          <w:sz w:val="24"/>
          <w:szCs w:val="24"/>
        </w:rPr>
        <w:t xml:space="preserve">will this project address?  </w:t>
      </w:r>
      <w:r w:rsidR="00406BEA">
        <w:rPr>
          <w:rFonts w:ascii="Times New Roman" w:hAnsi="Times New Roman" w:cs="Times New Roman"/>
          <w:sz w:val="24"/>
          <w:szCs w:val="24"/>
        </w:rPr>
        <w:t xml:space="preserve">See </w:t>
      </w:r>
      <w:r w:rsidR="00406BEA" w:rsidRPr="00406BEA">
        <w:rPr>
          <w:rFonts w:ascii="Times New Roman" w:hAnsi="Times New Roman" w:cs="Times New Roman"/>
          <w:i/>
          <w:sz w:val="24"/>
          <w:szCs w:val="24"/>
        </w:rPr>
        <w:t xml:space="preserve">Goals and </w:t>
      </w:r>
      <w:r w:rsidR="00606BC3">
        <w:rPr>
          <w:rFonts w:ascii="Times New Roman" w:hAnsi="Times New Roman" w:cs="Times New Roman"/>
          <w:i/>
          <w:sz w:val="24"/>
          <w:szCs w:val="24"/>
        </w:rPr>
        <w:t xml:space="preserve">Priority </w:t>
      </w:r>
      <w:r w:rsidR="00406BEA" w:rsidRPr="00406BEA">
        <w:rPr>
          <w:rFonts w:ascii="Times New Roman" w:hAnsi="Times New Roman" w:cs="Times New Roman"/>
          <w:i/>
          <w:sz w:val="24"/>
          <w:szCs w:val="24"/>
        </w:rPr>
        <w:t>Objectives</w:t>
      </w:r>
      <w:r w:rsidR="00406BEA">
        <w:rPr>
          <w:rFonts w:ascii="Times New Roman" w:hAnsi="Times New Roman" w:cs="Times New Roman"/>
          <w:sz w:val="24"/>
          <w:szCs w:val="24"/>
        </w:rPr>
        <w:t xml:space="preserve"> hand-out.</w:t>
      </w:r>
    </w:p>
    <w:p w:rsidR="00735ABA" w:rsidRDefault="00735ABA" w:rsidP="00750B51">
      <w:pPr>
        <w:spacing w:after="0" w:line="240" w:lineRule="auto"/>
        <w:jc w:val="both"/>
        <w:rPr>
          <w:rFonts w:ascii="Times New Roman" w:hAnsi="Times New Roman" w:cs="Times New Roman"/>
          <w:sz w:val="24"/>
          <w:szCs w:val="24"/>
        </w:rPr>
      </w:pPr>
    </w:p>
    <w:p w:rsidR="00F02DE8" w:rsidRDefault="00F02DE8"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406BEA" w:rsidRPr="00406BEA">
        <w:rPr>
          <w:rFonts w:ascii="Times New Roman" w:hAnsi="Times New Roman" w:cs="Times New Roman"/>
          <w:b/>
          <w:sz w:val="24"/>
          <w:szCs w:val="24"/>
        </w:rPr>
        <w:t>Goal: Reduce and Prevent Homelessness</w:t>
      </w:r>
    </w:p>
    <w:p w:rsidR="00406BEA" w:rsidRDefault="00406BEA" w:rsidP="00750B51">
      <w:pPr>
        <w:spacing w:after="0" w:line="240" w:lineRule="auto"/>
        <w:ind w:left="504"/>
        <w:jc w:val="both"/>
        <w:rPr>
          <w:rFonts w:ascii="Times New Roman" w:hAnsi="Times New Roman" w:cs="Times New Roman"/>
          <w:sz w:val="24"/>
          <w:szCs w:val="24"/>
        </w:rPr>
      </w:pPr>
    </w:p>
    <w:p w:rsid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6BEA" w:rsidRDefault="00406BEA" w:rsidP="00750B51">
      <w:pPr>
        <w:spacing w:after="0" w:line="240" w:lineRule="auto"/>
        <w:ind w:left="504"/>
        <w:jc w:val="both"/>
        <w:rPr>
          <w:rFonts w:ascii="Times New Roman" w:hAnsi="Times New Roman" w:cs="Times New Roman"/>
          <w:sz w:val="24"/>
          <w:szCs w:val="24"/>
          <w:u w:val="single"/>
        </w:rPr>
      </w:pPr>
    </w:p>
    <w:p w:rsidR="00406BEA" w:rsidRP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72F89" w:rsidRDefault="00F72F89" w:rsidP="00750B51">
      <w:pPr>
        <w:spacing w:after="0" w:line="240" w:lineRule="auto"/>
        <w:ind w:left="504"/>
        <w:jc w:val="both"/>
        <w:rPr>
          <w:rFonts w:ascii="Times New Roman" w:hAnsi="Times New Roman" w:cs="Times New Roman"/>
          <w:sz w:val="24"/>
          <w:szCs w:val="24"/>
        </w:rPr>
      </w:pPr>
    </w:p>
    <w:p w:rsidR="00F02DE8" w:rsidRDefault="00F02DE8"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406BEA" w:rsidRPr="00406BEA">
        <w:rPr>
          <w:rFonts w:ascii="Times New Roman" w:hAnsi="Times New Roman" w:cs="Times New Roman"/>
          <w:b/>
          <w:sz w:val="24"/>
          <w:szCs w:val="24"/>
        </w:rPr>
        <w:t>Goal: Stabilize and Revitalize Neighborhoods</w:t>
      </w:r>
    </w:p>
    <w:p w:rsidR="00406BEA" w:rsidRDefault="00406BEA" w:rsidP="00750B51">
      <w:pPr>
        <w:spacing w:after="0" w:line="240" w:lineRule="auto"/>
        <w:ind w:left="504"/>
        <w:jc w:val="both"/>
        <w:rPr>
          <w:rFonts w:ascii="Times New Roman" w:hAnsi="Times New Roman" w:cs="Times New Roman"/>
          <w:sz w:val="24"/>
          <w:szCs w:val="24"/>
        </w:rPr>
      </w:pPr>
    </w:p>
    <w:p w:rsid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6BEA" w:rsidRDefault="00406BEA" w:rsidP="00750B51">
      <w:pPr>
        <w:spacing w:after="0" w:line="240" w:lineRule="auto"/>
        <w:ind w:left="504"/>
        <w:jc w:val="both"/>
        <w:rPr>
          <w:rFonts w:ascii="Times New Roman" w:hAnsi="Times New Roman" w:cs="Times New Roman"/>
          <w:sz w:val="24"/>
          <w:szCs w:val="24"/>
          <w:u w:val="single"/>
        </w:rPr>
      </w:pPr>
    </w:p>
    <w:p w:rsidR="00406BEA" w:rsidRP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735ABA" w:rsidRDefault="00735ABA" w:rsidP="00750B51">
      <w:pPr>
        <w:spacing w:after="0" w:line="240" w:lineRule="auto"/>
        <w:ind w:left="504"/>
        <w:jc w:val="both"/>
        <w:rPr>
          <w:rFonts w:ascii="Times New Roman" w:hAnsi="Times New Roman" w:cs="Times New Roman"/>
          <w:sz w:val="24"/>
          <w:szCs w:val="24"/>
        </w:rPr>
      </w:pPr>
    </w:p>
    <w:p w:rsidR="00F02DE8" w:rsidRDefault="00F02DE8"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406BEA" w:rsidRPr="00406BEA">
        <w:rPr>
          <w:rFonts w:ascii="Times New Roman" w:hAnsi="Times New Roman" w:cs="Times New Roman"/>
          <w:b/>
          <w:sz w:val="24"/>
          <w:szCs w:val="24"/>
        </w:rPr>
        <w:t>Goal: Create Economic Opportunity</w:t>
      </w:r>
    </w:p>
    <w:p w:rsidR="00406BEA" w:rsidRDefault="00406BEA" w:rsidP="00750B51">
      <w:pPr>
        <w:spacing w:after="0" w:line="240" w:lineRule="auto"/>
        <w:ind w:left="504"/>
        <w:jc w:val="both"/>
        <w:rPr>
          <w:rFonts w:ascii="Times New Roman" w:hAnsi="Times New Roman" w:cs="Times New Roman"/>
          <w:sz w:val="24"/>
          <w:szCs w:val="24"/>
        </w:rPr>
      </w:pPr>
    </w:p>
    <w:p w:rsid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345532" w:rsidRDefault="00345532" w:rsidP="00750B51">
      <w:pPr>
        <w:spacing w:after="0" w:line="240" w:lineRule="auto"/>
        <w:ind w:left="504"/>
        <w:jc w:val="both"/>
        <w:rPr>
          <w:rFonts w:ascii="Times New Roman" w:hAnsi="Times New Roman" w:cs="Times New Roman"/>
          <w:sz w:val="24"/>
          <w:szCs w:val="24"/>
        </w:rPr>
      </w:pPr>
    </w:p>
    <w:p w:rsidR="00406BEA" w:rsidRP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6BEA" w:rsidRDefault="00406BEA" w:rsidP="00750B51">
      <w:pPr>
        <w:spacing w:after="0" w:line="240" w:lineRule="auto"/>
        <w:ind w:left="504"/>
        <w:jc w:val="both"/>
        <w:rPr>
          <w:rFonts w:ascii="Times New Roman" w:hAnsi="Times New Roman" w:cs="Times New Roman"/>
          <w:sz w:val="24"/>
          <w:szCs w:val="24"/>
        </w:rPr>
      </w:pPr>
    </w:p>
    <w:p w:rsidR="0018490D" w:rsidRDefault="00F02DE8"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406BEA" w:rsidRPr="00406BEA">
        <w:rPr>
          <w:rFonts w:ascii="Times New Roman" w:hAnsi="Times New Roman" w:cs="Times New Roman"/>
          <w:b/>
          <w:sz w:val="24"/>
          <w:szCs w:val="24"/>
        </w:rPr>
        <w:t>Goal: Enhance the Availability, Accessibility, and Quality of Affordable Housing</w:t>
      </w:r>
    </w:p>
    <w:p w:rsidR="00406BEA" w:rsidRDefault="00406BEA" w:rsidP="00750B51">
      <w:pPr>
        <w:spacing w:after="0" w:line="240" w:lineRule="auto"/>
        <w:ind w:left="504"/>
        <w:jc w:val="both"/>
        <w:rPr>
          <w:rFonts w:ascii="Times New Roman" w:hAnsi="Times New Roman" w:cs="Times New Roman"/>
          <w:sz w:val="24"/>
          <w:szCs w:val="24"/>
        </w:rPr>
      </w:pPr>
    </w:p>
    <w:p w:rsid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406BEA" w:rsidRDefault="00406BEA" w:rsidP="00750B51">
      <w:pPr>
        <w:spacing w:after="0" w:line="240" w:lineRule="auto"/>
        <w:ind w:left="504"/>
        <w:jc w:val="both"/>
        <w:rPr>
          <w:rFonts w:ascii="Times New Roman" w:hAnsi="Times New Roman" w:cs="Times New Roman"/>
          <w:sz w:val="24"/>
          <w:szCs w:val="24"/>
          <w:u w:val="single"/>
        </w:rPr>
      </w:pPr>
    </w:p>
    <w:p w:rsidR="00406BEA" w:rsidRPr="00406BEA" w:rsidRDefault="00406BEA" w:rsidP="00750B51">
      <w:pPr>
        <w:spacing w:after="0" w:line="240" w:lineRule="auto"/>
        <w:ind w:left="504"/>
        <w:jc w:val="both"/>
        <w:rPr>
          <w:rFonts w:ascii="Times New Roman" w:hAnsi="Times New Roman" w:cs="Times New Roman"/>
          <w:sz w:val="24"/>
          <w:szCs w:val="24"/>
          <w:u w:val="single"/>
        </w:rPr>
      </w:pPr>
      <w:r>
        <w:rPr>
          <w:rFonts w:ascii="Times New Roman" w:hAnsi="Times New Roman" w:cs="Times New Roman"/>
          <w:sz w:val="24"/>
          <w:szCs w:val="24"/>
        </w:rPr>
        <w:t xml:space="preserve">Priority Objective: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046FE" w:rsidRDefault="001046FE" w:rsidP="00750B51">
      <w:pPr>
        <w:spacing w:after="0" w:line="240" w:lineRule="auto"/>
        <w:jc w:val="both"/>
        <w:rPr>
          <w:rFonts w:ascii="Times New Roman" w:hAnsi="Times New Roman" w:cs="Times New Roman"/>
          <w:sz w:val="24"/>
          <w:szCs w:val="24"/>
        </w:rPr>
      </w:pPr>
    </w:p>
    <w:p w:rsidR="00FC19DF" w:rsidRDefault="00FC19DF" w:rsidP="00FC19DF">
      <w:pPr>
        <w:spacing w:after="0" w:line="240" w:lineRule="auto"/>
        <w:rPr>
          <w:rFonts w:ascii="Times New Roman" w:hAnsi="Times New Roman" w:cs="Times New Roman"/>
          <w:b/>
          <w:sz w:val="24"/>
          <w:szCs w:val="24"/>
        </w:rPr>
      </w:pPr>
      <w:r w:rsidRPr="00FC19DF">
        <w:rPr>
          <w:rFonts w:ascii="Times New Roman" w:hAnsi="Times New Roman" w:cs="Times New Roman"/>
          <w:b/>
          <w:sz w:val="24"/>
          <w:szCs w:val="24"/>
        </w:rPr>
        <w:t xml:space="preserve">For the following questions, please refer to the </w:t>
      </w:r>
      <w:r w:rsidRPr="00FC19DF">
        <w:rPr>
          <w:rFonts w:ascii="Times New Roman" w:hAnsi="Times New Roman" w:cs="Times New Roman"/>
          <w:b/>
          <w:i/>
          <w:sz w:val="24"/>
          <w:szCs w:val="24"/>
        </w:rPr>
        <w:t>Application Instructions</w:t>
      </w:r>
      <w:r w:rsidRPr="00FC19DF">
        <w:rPr>
          <w:rFonts w:ascii="Times New Roman" w:hAnsi="Times New Roman" w:cs="Times New Roman"/>
          <w:b/>
          <w:sz w:val="24"/>
          <w:szCs w:val="24"/>
        </w:rPr>
        <w:t>.</w:t>
      </w:r>
    </w:p>
    <w:p w:rsidR="00FC19DF" w:rsidRPr="00FC19DF" w:rsidRDefault="00FC19DF" w:rsidP="00FC19DF">
      <w:pPr>
        <w:spacing w:after="0" w:line="240" w:lineRule="auto"/>
        <w:rPr>
          <w:rFonts w:ascii="Times New Roman" w:hAnsi="Times New Roman" w:cs="Times New Roman"/>
          <w:b/>
          <w:sz w:val="24"/>
          <w:szCs w:val="24"/>
        </w:rPr>
      </w:pPr>
    </w:p>
    <w:p w:rsidR="0018490D" w:rsidRDefault="00345532" w:rsidP="001767DD">
      <w:pPr>
        <w:numPr>
          <w:ilvl w:val="0"/>
          <w:numId w:val="1"/>
        </w:numPr>
        <w:tabs>
          <w:tab w:val="clear" w:pos="504"/>
        </w:tabs>
        <w:spacing w:after="0" w:line="240" w:lineRule="auto"/>
        <w:rPr>
          <w:rFonts w:ascii="Times New Roman" w:hAnsi="Times New Roman" w:cs="Times New Roman"/>
          <w:sz w:val="24"/>
          <w:szCs w:val="24"/>
        </w:rPr>
      </w:pPr>
      <w:r w:rsidRPr="00FC19DF">
        <w:rPr>
          <w:rFonts w:ascii="Times New Roman" w:hAnsi="Times New Roman" w:cs="Times New Roman"/>
          <w:sz w:val="24"/>
          <w:szCs w:val="24"/>
        </w:rPr>
        <w:t xml:space="preserve">The </w:t>
      </w:r>
      <w:r w:rsidR="00F902A7" w:rsidRPr="00FC19DF">
        <w:rPr>
          <w:rFonts w:ascii="Times New Roman" w:hAnsi="Times New Roman" w:cs="Times New Roman"/>
          <w:sz w:val="24"/>
          <w:szCs w:val="24"/>
        </w:rPr>
        <w:t xml:space="preserve">HUD Eligible </w:t>
      </w:r>
      <w:r w:rsidR="00F02DE8" w:rsidRPr="00FC19DF">
        <w:rPr>
          <w:rFonts w:ascii="Times New Roman" w:hAnsi="Times New Roman" w:cs="Times New Roman"/>
          <w:sz w:val="24"/>
          <w:szCs w:val="24"/>
        </w:rPr>
        <w:t>A</w:t>
      </w:r>
      <w:r w:rsidR="0018490D" w:rsidRPr="00FC19DF">
        <w:rPr>
          <w:rFonts w:ascii="Times New Roman" w:hAnsi="Times New Roman" w:cs="Times New Roman"/>
          <w:sz w:val="24"/>
          <w:szCs w:val="24"/>
        </w:rPr>
        <w:t>ctivity</w:t>
      </w:r>
      <w:r w:rsidR="00B078EA" w:rsidRPr="00FC19DF">
        <w:rPr>
          <w:rFonts w:ascii="Times New Roman" w:hAnsi="Times New Roman" w:cs="Times New Roman"/>
          <w:sz w:val="24"/>
          <w:szCs w:val="24"/>
        </w:rPr>
        <w:t>(</w:t>
      </w:r>
      <w:proofErr w:type="spellStart"/>
      <w:r w:rsidR="00B078EA" w:rsidRPr="00FC19DF">
        <w:rPr>
          <w:rFonts w:ascii="Times New Roman" w:hAnsi="Times New Roman" w:cs="Times New Roman"/>
          <w:sz w:val="24"/>
          <w:szCs w:val="24"/>
        </w:rPr>
        <w:t>ies</w:t>
      </w:r>
      <w:proofErr w:type="spellEnd"/>
      <w:r w:rsidR="00B078EA" w:rsidRPr="00FC19DF">
        <w:rPr>
          <w:rFonts w:ascii="Times New Roman" w:hAnsi="Times New Roman" w:cs="Times New Roman"/>
          <w:sz w:val="24"/>
          <w:szCs w:val="24"/>
        </w:rPr>
        <w:t>) proposed</w:t>
      </w:r>
      <w:r w:rsidR="0018490D" w:rsidRPr="00FC19DF">
        <w:rPr>
          <w:rFonts w:ascii="Times New Roman" w:hAnsi="Times New Roman" w:cs="Times New Roman"/>
          <w:sz w:val="24"/>
          <w:szCs w:val="24"/>
        </w:rPr>
        <w:t xml:space="preserve"> for </w:t>
      </w:r>
      <w:r w:rsidR="00D71E58" w:rsidRPr="00FC19DF">
        <w:rPr>
          <w:rFonts w:ascii="Times New Roman" w:hAnsi="Times New Roman" w:cs="Times New Roman"/>
          <w:sz w:val="24"/>
          <w:szCs w:val="24"/>
        </w:rPr>
        <w:t xml:space="preserve">PY </w:t>
      </w:r>
      <w:r w:rsidR="00F02DE8" w:rsidRPr="00FC19DF">
        <w:rPr>
          <w:rFonts w:ascii="Times New Roman" w:hAnsi="Times New Roman" w:cs="Times New Roman"/>
          <w:sz w:val="24"/>
          <w:szCs w:val="24"/>
        </w:rPr>
        <w:t>2020-2021</w:t>
      </w:r>
      <w:r w:rsidR="00FC19DF">
        <w:rPr>
          <w:rFonts w:ascii="Times New Roman" w:hAnsi="Times New Roman" w:cs="Times New Roman"/>
          <w:sz w:val="24"/>
          <w:szCs w:val="24"/>
        </w:rPr>
        <w:t xml:space="preserve"> funding:</w:t>
      </w:r>
    </w:p>
    <w:p w:rsidR="00FC19DF" w:rsidRPr="00FC19DF" w:rsidRDefault="00FC19DF" w:rsidP="00FC19DF">
      <w:pPr>
        <w:spacing w:after="0" w:line="240" w:lineRule="auto"/>
        <w:rPr>
          <w:rFonts w:ascii="Times New Roman" w:hAnsi="Times New Roman" w:cs="Times New Roman"/>
          <w:sz w:val="24"/>
          <w:szCs w:val="24"/>
        </w:rPr>
      </w:pPr>
    </w:p>
    <w:p w:rsidR="00F720D4" w:rsidRDefault="00345532" w:rsidP="00FE020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AF7B38">
        <w:rPr>
          <w:rFonts w:ascii="Times New Roman" w:hAnsi="Times New Roman" w:cs="Times New Roman"/>
          <w:sz w:val="24"/>
          <w:szCs w:val="24"/>
        </w:rPr>
        <w:t xml:space="preserve">HUD </w:t>
      </w:r>
      <w:r w:rsidR="00F720D4">
        <w:rPr>
          <w:rFonts w:ascii="Times New Roman" w:hAnsi="Times New Roman" w:cs="Times New Roman"/>
          <w:sz w:val="24"/>
          <w:szCs w:val="24"/>
        </w:rPr>
        <w:t>National Objective</w:t>
      </w:r>
      <w:r w:rsidR="008E3906">
        <w:rPr>
          <w:rFonts w:ascii="Times New Roman" w:hAnsi="Times New Roman" w:cs="Times New Roman"/>
          <w:sz w:val="24"/>
          <w:szCs w:val="24"/>
        </w:rPr>
        <w:t xml:space="preserve"> the project meets</w:t>
      </w:r>
      <w:r w:rsidR="00B078EA">
        <w:rPr>
          <w:rFonts w:ascii="Times New Roman" w:hAnsi="Times New Roman" w:cs="Times New Roman"/>
          <w:sz w:val="24"/>
          <w:szCs w:val="24"/>
        </w:rPr>
        <w:t>:</w:t>
      </w:r>
    </w:p>
    <w:p w:rsidR="00750B51" w:rsidRPr="00750B51" w:rsidRDefault="00750B51" w:rsidP="00750B51">
      <w:pPr>
        <w:pStyle w:val="ListParagraph"/>
        <w:spacing w:after="0"/>
        <w:rPr>
          <w:rFonts w:ascii="Times New Roman" w:hAnsi="Times New Roman" w:cs="Times New Roman"/>
          <w:sz w:val="24"/>
          <w:szCs w:val="24"/>
        </w:rPr>
      </w:pPr>
    </w:p>
    <w:p w:rsidR="0018490D" w:rsidRPr="00AF7B38" w:rsidRDefault="00F02DE8" w:rsidP="00750B51">
      <w:pPr>
        <w:spacing w:after="0" w:line="240" w:lineRule="auto"/>
        <w:ind w:left="504"/>
        <w:rPr>
          <w:rFonts w:ascii="Times New Roman" w:hAnsi="Times New Roman" w:cs="Times New Roman"/>
          <w:sz w:val="24"/>
          <w:szCs w:val="24"/>
        </w:rPr>
      </w:pPr>
      <w:r w:rsidRPr="00E06AA2">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0018490D" w:rsidRPr="00AF7B38">
        <w:rPr>
          <w:rFonts w:ascii="Times New Roman" w:hAnsi="Times New Roman" w:cs="Times New Roman"/>
          <w:sz w:val="24"/>
          <w:szCs w:val="24"/>
        </w:rPr>
        <w:t xml:space="preserve">National Objective 1: </w:t>
      </w:r>
      <w:r w:rsid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Benefits low</w:t>
      </w:r>
      <w:r w:rsidR="00AF7B38">
        <w:rPr>
          <w:rFonts w:ascii="Times New Roman" w:hAnsi="Times New Roman" w:cs="Times New Roman"/>
          <w:sz w:val="24"/>
          <w:szCs w:val="24"/>
        </w:rPr>
        <w:t>-</w:t>
      </w:r>
      <w:r w:rsidR="0018490D" w:rsidRPr="00AF7B38">
        <w:rPr>
          <w:rFonts w:ascii="Times New Roman" w:hAnsi="Times New Roman" w:cs="Times New Roman"/>
          <w:sz w:val="24"/>
          <w:szCs w:val="24"/>
        </w:rPr>
        <w:t xml:space="preserve"> and moderate-income </w:t>
      </w:r>
      <w:r w:rsidR="00AF7B38">
        <w:rPr>
          <w:rFonts w:ascii="Times New Roman" w:hAnsi="Times New Roman" w:cs="Times New Roman"/>
          <w:sz w:val="24"/>
          <w:szCs w:val="24"/>
        </w:rPr>
        <w:t xml:space="preserve">(LMI) </w:t>
      </w:r>
      <w:r w:rsidR="0018490D" w:rsidRPr="00AF7B38">
        <w:rPr>
          <w:rFonts w:ascii="Times New Roman" w:hAnsi="Times New Roman" w:cs="Times New Roman"/>
          <w:sz w:val="24"/>
          <w:szCs w:val="24"/>
        </w:rPr>
        <w:t>people</w:t>
      </w:r>
      <w:r w:rsid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w:t>
      </w:r>
      <w:r w:rsid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households</w:t>
      </w:r>
      <w:r w:rsid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w:t>
      </w:r>
      <w:r w:rsid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 xml:space="preserve">area </w:t>
      </w:r>
    </w:p>
    <w:p w:rsidR="0018490D" w:rsidRPr="00AF7B38" w:rsidRDefault="00F02DE8" w:rsidP="00750B51">
      <w:pPr>
        <w:spacing w:after="0" w:line="240" w:lineRule="auto"/>
        <w:ind w:left="504"/>
        <w:jc w:val="both"/>
        <w:rPr>
          <w:rFonts w:ascii="Times New Roman" w:hAnsi="Times New Roman" w:cs="Times New Roman"/>
          <w:sz w:val="24"/>
          <w:szCs w:val="24"/>
        </w:rPr>
      </w:pPr>
      <w:r w:rsidRPr="00AF7B38">
        <w:rPr>
          <w:rFonts w:ascii="Times New Roman" w:hAnsi="Times New Roman" w:cs="Times New Roman"/>
          <w:sz w:val="24"/>
          <w:szCs w:val="24"/>
        </w:rPr>
        <w:sym w:font="Wingdings" w:char="F06F"/>
      </w:r>
      <w:r w:rsidRP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National Objective 2:  Aid in the prevention or elimination of slums or blight; or</w:t>
      </w:r>
      <w:r w:rsidR="00DF1F83" w:rsidRPr="00AF7B38">
        <w:rPr>
          <w:rFonts w:ascii="Times New Roman" w:hAnsi="Times New Roman" w:cs="Times New Roman"/>
          <w:sz w:val="24"/>
          <w:szCs w:val="24"/>
        </w:rPr>
        <w:t xml:space="preserve"> </w:t>
      </w:r>
    </w:p>
    <w:p w:rsidR="00C334F2" w:rsidRDefault="00F02DE8" w:rsidP="00750B51">
      <w:pPr>
        <w:spacing w:after="0" w:line="240" w:lineRule="auto"/>
        <w:ind w:left="504"/>
        <w:jc w:val="both"/>
        <w:rPr>
          <w:rFonts w:ascii="Times New Roman" w:hAnsi="Times New Roman" w:cs="Times New Roman"/>
          <w:sz w:val="24"/>
          <w:szCs w:val="24"/>
        </w:rPr>
      </w:pPr>
      <w:r w:rsidRPr="00AF7B38">
        <w:rPr>
          <w:rFonts w:ascii="Times New Roman" w:hAnsi="Times New Roman" w:cs="Times New Roman"/>
          <w:sz w:val="24"/>
          <w:szCs w:val="24"/>
        </w:rPr>
        <w:sym w:font="Wingdings" w:char="F06F"/>
      </w:r>
      <w:r w:rsidRPr="00AF7B38">
        <w:rPr>
          <w:rFonts w:ascii="Times New Roman" w:hAnsi="Times New Roman" w:cs="Times New Roman"/>
          <w:sz w:val="24"/>
          <w:szCs w:val="24"/>
        </w:rPr>
        <w:t xml:space="preserve"> </w:t>
      </w:r>
      <w:r w:rsidR="0018490D" w:rsidRPr="00AF7B38">
        <w:rPr>
          <w:rFonts w:ascii="Times New Roman" w:hAnsi="Times New Roman" w:cs="Times New Roman"/>
          <w:sz w:val="24"/>
          <w:szCs w:val="24"/>
        </w:rPr>
        <w:t>National Objective 3:</w:t>
      </w:r>
      <w:r w:rsidR="0018490D" w:rsidRPr="00E06AA2">
        <w:rPr>
          <w:rFonts w:ascii="Times New Roman" w:hAnsi="Times New Roman" w:cs="Times New Roman"/>
          <w:sz w:val="24"/>
          <w:szCs w:val="24"/>
        </w:rPr>
        <w:t xml:space="preserve">  Meet a need having a particular urgency due to disaster</w:t>
      </w:r>
    </w:p>
    <w:p w:rsidR="0018490D" w:rsidRPr="00F02DE8" w:rsidRDefault="0018490D" w:rsidP="00750B51">
      <w:pPr>
        <w:spacing w:after="0" w:line="240" w:lineRule="auto"/>
        <w:ind w:left="504"/>
        <w:jc w:val="both"/>
        <w:rPr>
          <w:rFonts w:ascii="Times New Roman" w:hAnsi="Times New Roman" w:cs="Times New Roman"/>
          <w:sz w:val="24"/>
          <w:szCs w:val="24"/>
        </w:rPr>
      </w:pPr>
      <w:r w:rsidRPr="00E06AA2">
        <w:rPr>
          <w:rFonts w:ascii="Times New Roman" w:hAnsi="Times New Roman" w:cs="Times New Roman"/>
          <w:sz w:val="24"/>
          <w:szCs w:val="24"/>
        </w:rPr>
        <w:t xml:space="preserve"> </w:t>
      </w:r>
    </w:p>
    <w:p w:rsidR="00F02DE8" w:rsidRDefault="00345532" w:rsidP="00750B51">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F02DE8" w:rsidRPr="00F02DE8">
        <w:rPr>
          <w:rFonts w:ascii="Times New Roman" w:hAnsi="Times New Roman" w:cs="Times New Roman"/>
          <w:sz w:val="24"/>
          <w:szCs w:val="24"/>
        </w:rPr>
        <w:t>he</w:t>
      </w:r>
      <w:r w:rsidR="00B078EA">
        <w:rPr>
          <w:rFonts w:ascii="Times New Roman" w:hAnsi="Times New Roman" w:cs="Times New Roman"/>
          <w:sz w:val="24"/>
          <w:szCs w:val="24"/>
        </w:rPr>
        <w:t xml:space="preserve"> </w:t>
      </w:r>
      <w:r>
        <w:rPr>
          <w:rFonts w:ascii="Times New Roman" w:hAnsi="Times New Roman" w:cs="Times New Roman"/>
          <w:sz w:val="24"/>
          <w:szCs w:val="24"/>
        </w:rPr>
        <w:t xml:space="preserve">beneficiaries of the proposed </w:t>
      </w:r>
      <w:r w:rsidR="00B078EA">
        <w:rPr>
          <w:rFonts w:ascii="Times New Roman" w:hAnsi="Times New Roman" w:cs="Times New Roman"/>
          <w:sz w:val="24"/>
          <w:szCs w:val="24"/>
        </w:rPr>
        <w:t>project:</w:t>
      </w:r>
    </w:p>
    <w:p w:rsidR="00750B51" w:rsidRPr="00750B51" w:rsidRDefault="00750B51" w:rsidP="00750B51">
      <w:pPr>
        <w:spacing w:after="0" w:line="240" w:lineRule="auto"/>
        <w:jc w:val="both"/>
        <w:rPr>
          <w:rFonts w:ascii="Times New Roman" w:hAnsi="Times New Roman" w:cs="Times New Roman"/>
          <w:sz w:val="24"/>
          <w:szCs w:val="24"/>
        </w:rPr>
      </w:pPr>
    </w:p>
    <w:p w:rsidR="0018490D" w:rsidRPr="00F02DE8" w:rsidRDefault="0018490D" w:rsidP="00750B51">
      <w:pPr>
        <w:pStyle w:val="ListParagraph"/>
        <w:spacing w:after="0" w:line="240" w:lineRule="auto"/>
        <w:ind w:left="504"/>
        <w:jc w:val="both"/>
        <w:rPr>
          <w:rFonts w:ascii="Times New Roman" w:hAnsi="Times New Roman" w:cs="Times New Roman"/>
          <w:sz w:val="24"/>
          <w:szCs w:val="24"/>
        </w:rPr>
      </w:pPr>
      <w:r w:rsidRPr="00F02DE8">
        <w:rPr>
          <w:rFonts w:ascii="Times New Roman" w:hAnsi="Times New Roman" w:cs="Times New Roman"/>
          <w:color w:val="800000"/>
          <w:sz w:val="24"/>
          <w:szCs w:val="24"/>
        </w:rPr>
        <w:t xml:space="preserve"> </w:t>
      </w:r>
      <w:r w:rsidRPr="00F02DE8">
        <w:rPr>
          <w:rFonts w:ascii="Times New Roman" w:hAnsi="Times New Roman" w:cs="Times New Roman"/>
          <w:sz w:val="24"/>
          <w:szCs w:val="24"/>
          <w:u w:val="single"/>
        </w:rPr>
        <w:t xml:space="preserve">          </w:t>
      </w:r>
      <w:r w:rsidRPr="00F02DE8">
        <w:rPr>
          <w:rFonts w:ascii="Times New Roman" w:hAnsi="Times New Roman" w:cs="Times New Roman"/>
          <w:sz w:val="24"/>
          <w:szCs w:val="24"/>
        </w:rPr>
        <w:t>Low</w:t>
      </w:r>
      <w:r w:rsidR="00C334F2">
        <w:rPr>
          <w:rFonts w:ascii="Times New Roman" w:hAnsi="Times New Roman" w:cs="Times New Roman"/>
          <w:sz w:val="24"/>
          <w:szCs w:val="24"/>
        </w:rPr>
        <w:t>-</w:t>
      </w:r>
      <w:r w:rsidRPr="00F02DE8">
        <w:rPr>
          <w:rFonts w:ascii="Times New Roman" w:hAnsi="Times New Roman" w:cs="Times New Roman"/>
          <w:sz w:val="24"/>
          <w:szCs w:val="24"/>
        </w:rPr>
        <w:t xml:space="preserve"> and moderate</w:t>
      </w:r>
      <w:r w:rsidR="00C334F2">
        <w:rPr>
          <w:rFonts w:ascii="Times New Roman" w:hAnsi="Times New Roman" w:cs="Times New Roman"/>
          <w:sz w:val="24"/>
          <w:szCs w:val="24"/>
        </w:rPr>
        <w:t>-</w:t>
      </w:r>
      <w:r w:rsidRPr="00F02DE8">
        <w:rPr>
          <w:rFonts w:ascii="Times New Roman" w:hAnsi="Times New Roman" w:cs="Times New Roman"/>
          <w:sz w:val="24"/>
          <w:szCs w:val="24"/>
        </w:rPr>
        <w:t xml:space="preserve">income </w:t>
      </w:r>
      <w:r w:rsidR="00C334F2">
        <w:rPr>
          <w:rFonts w:ascii="Times New Roman" w:hAnsi="Times New Roman" w:cs="Times New Roman"/>
          <w:sz w:val="24"/>
          <w:szCs w:val="24"/>
        </w:rPr>
        <w:t xml:space="preserve">(LMI) </w:t>
      </w:r>
      <w:r w:rsidRPr="00F02DE8">
        <w:rPr>
          <w:rFonts w:ascii="Times New Roman" w:hAnsi="Times New Roman" w:cs="Times New Roman"/>
          <w:sz w:val="24"/>
          <w:szCs w:val="24"/>
        </w:rPr>
        <w:t>people</w:t>
      </w:r>
      <w:r w:rsidR="00C334F2">
        <w:rPr>
          <w:rFonts w:ascii="Times New Roman" w:hAnsi="Times New Roman" w:cs="Times New Roman"/>
          <w:sz w:val="24"/>
          <w:szCs w:val="24"/>
        </w:rPr>
        <w:t xml:space="preserve"> </w:t>
      </w:r>
      <w:r w:rsidRPr="00F02DE8">
        <w:rPr>
          <w:rFonts w:ascii="Times New Roman" w:hAnsi="Times New Roman" w:cs="Times New Roman"/>
          <w:sz w:val="24"/>
          <w:szCs w:val="24"/>
        </w:rPr>
        <w:t>/</w:t>
      </w:r>
      <w:r w:rsidR="00C334F2">
        <w:rPr>
          <w:rFonts w:ascii="Times New Roman" w:hAnsi="Times New Roman" w:cs="Times New Roman"/>
          <w:sz w:val="24"/>
          <w:szCs w:val="24"/>
        </w:rPr>
        <w:t xml:space="preserve"> </w:t>
      </w:r>
      <w:r w:rsidRPr="00F02DE8">
        <w:rPr>
          <w:rFonts w:ascii="Times New Roman" w:hAnsi="Times New Roman" w:cs="Times New Roman"/>
          <w:sz w:val="24"/>
          <w:szCs w:val="24"/>
        </w:rPr>
        <w:t>households</w:t>
      </w:r>
      <w:r w:rsidR="00C334F2">
        <w:rPr>
          <w:rFonts w:ascii="Times New Roman" w:hAnsi="Times New Roman" w:cs="Times New Roman"/>
          <w:sz w:val="24"/>
          <w:szCs w:val="24"/>
        </w:rPr>
        <w:t xml:space="preserve"> </w:t>
      </w:r>
      <w:r w:rsidRPr="00F02DE8">
        <w:rPr>
          <w:rFonts w:ascii="Times New Roman" w:hAnsi="Times New Roman" w:cs="Times New Roman"/>
          <w:sz w:val="24"/>
          <w:szCs w:val="24"/>
        </w:rPr>
        <w:t>/</w:t>
      </w:r>
      <w:r w:rsidR="00C334F2">
        <w:rPr>
          <w:rFonts w:ascii="Times New Roman" w:hAnsi="Times New Roman" w:cs="Times New Roman"/>
          <w:sz w:val="24"/>
          <w:szCs w:val="24"/>
        </w:rPr>
        <w:t xml:space="preserve"> </w:t>
      </w:r>
      <w:r w:rsidRPr="00F02DE8">
        <w:rPr>
          <w:rFonts w:ascii="Times New Roman" w:hAnsi="Times New Roman" w:cs="Times New Roman"/>
          <w:sz w:val="24"/>
          <w:szCs w:val="24"/>
        </w:rPr>
        <w:t>area</w:t>
      </w:r>
    </w:p>
    <w:p w:rsidR="0018490D" w:rsidRPr="00E06AA2" w:rsidRDefault="0018490D" w:rsidP="00750B51">
      <w:pPr>
        <w:tabs>
          <w:tab w:val="left" w:pos="1083"/>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 xml:space="preserve"> </w:t>
      </w:r>
      <w:r w:rsidRPr="00E06AA2">
        <w:rPr>
          <w:rFonts w:ascii="Times New Roman" w:hAnsi="Times New Roman" w:cs="Times New Roman"/>
          <w:sz w:val="24"/>
          <w:szCs w:val="24"/>
        </w:rPr>
        <w:tab/>
      </w:r>
      <w:r w:rsidR="00C334F2">
        <w:rPr>
          <w:rFonts w:ascii="Times New Roman" w:hAnsi="Times New Roman" w:cs="Times New Roman"/>
          <w:sz w:val="24"/>
          <w:szCs w:val="24"/>
        </w:rPr>
        <w:t xml:space="preserve"> </w:t>
      </w:r>
      <w:r w:rsidRPr="00E06AA2">
        <w:rPr>
          <w:rFonts w:ascii="Times New Roman" w:hAnsi="Times New Roman" w:cs="Times New Roman"/>
          <w:sz w:val="24"/>
          <w:szCs w:val="24"/>
        </w:rPr>
        <w:t>Subgroup:</w:t>
      </w:r>
      <w:r w:rsidRPr="00E06AA2">
        <w:rPr>
          <w:rFonts w:ascii="Times New Roman" w:hAnsi="Times New Roman" w:cs="Times New Roman"/>
          <w:sz w:val="24"/>
          <w:szCs w:val="24"/>
        </w:rPr>
        <w:tab/>
      </w:r>
    </w:p>
    <w:p w:rsidR="0018490D" w:rsidRPr="0020148F" w:rsidRDefault="0018490D" w:rsidP="00750B51">
      <w:pPr>
        <w:tabs>
          <w:tab w:val="left" w:pos="1083"/>
        </w:tabs>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ab/>
      </w:r>
      <w:r w:rsidRPr="0020148F">
        <w:rPr>
          <w:rFonts w:ascii="Times New Roman" w:hAnsi="Times New Roman" w:cs="Times New Roman"/>
          <w:sz w:val="24"/>
          <w:szCs w:val="24"/>
          <w:u w:val="single"/>
        </w:rPr>
        <w:t xml:space="preserve">          </w:t>
      </w:r>
      <w:r w:rsidRPr="0020148F">
        <w:rPr>
          <w:rFonts w:ascii="Times New Roman" w:hAnsi="Times New Roman" w:cs="Times New Roman"/>
          <w:sz w:val="24"/>
          <w:szCs w:val="24"/>
        </w:rPr>
        <w:t xml:space="preserve">  </w:t>
      </w:r>
      <w:r w:rsidR="00C334F2" w:rsidRPr="0020148F">
        <w:rPr>
          <w:rFonts w:ascii="Times New Roman" w:hAnsi="Times New Roman" w:cs="Times New Roman"/>
          <w:sz w:val="24"/>
          <w:szCs w:val="24"/>
        </w:rPr>
        <w:t>Area benefit activities. List C</w:t>
      </w:r>
      <w:r w:rsidRPr="0020148F">
        <w:rPr>
          <w:rFonts w:ascii="Times New Roman" w:hAnsi="Times New Roman" w:cs="Times New Roman"/>
          <w:sz w:val="24"/>
          <w:szCs w:val="24"/>
        </w:rPr>
        <w:t>ensus tracts &amp; block groups: ______________________</w:t>
      </w:r>
    </w:p>
    <w:p w:rsidR="0018490D" w:rsidRPr="0020148F" w:rsidRDefault="0018490D" w:rsidP="00750B51">
      <w:pPr>
        <w:spacing w:after="0" w:line="240" w:lineRule="auto"/>
        <w:ind w:left="720" w:firstLine="363"/>
        <w:jc w:val="both"/>
        <w:rPr>
          <w:rFonts w:ascii="Times New Roman" w:hAnsi="Times New Roman" w:cs="Times New Roman"/>
          <w:sz w:val="24"/>
          <w:szCs w:val="24"/>
        </w:rPr>
      </w:pPr>
      <w:r w:rsidRPr="0020148F">
        <w:rPr>
          <w:rFonts w:ascii="Times New Roman" w:hAnsi="Times New Roman" w:cs="Times New Roman"/>
          <w:sz w:val="24"/>
          <w:szCs w:val="24"/>
          <w:u w:val="single"/>
        </w:rPr>
        <w:t xml:space="preserve">          </w:t>
      </w:r>
      <w:r w:rsidRPr="0020148F">
        <w:rPr>
          <w:rFonts w:ascii="Times New Roman" w:hAnsi="Times New Roman" w:cs="Times New Roman"/>
          <w:sz w:val="24"/>
          <w:szCs w:val="24"/>
        </w:rPr>
        <w:t xml:space="preserve">  Limited clientele activities</w:t>
      </w:r>
    </w:p>
    <w:p w:rsidR="0018490D" w:rsidRPr="0020148F" w:rsidRDefault="0018490D" w:rsidP="00750B51">
      <w:pPr>
        <w:spacing w:after="0" w:line="240" w:lineRule="auto"/>
        <w:ind w:firstLine="1083"/>
        <w:jc w:val="both"/>
        <w:rPr>
          <w:rFonts w:ascii="Times New Roman" w:hAnsi="Times New Roman" w:cs="Times New Roman"/>
          <w:sz w:val="24"/>
          <w:szCs w:val="24"/>
        </w:rPr>
      </w:pPr>
      <w:r w:rsidRPr="0020148F">
        <w:rPr>
          <w:rFonts w:ascii="Times New Roman" w:hAnsi="Times New Roman" w:cs="Times New Roman"/>
          <w:sz w:val="24"/>
          <w:szCs w:val="24"/>
          <w:u w:val="single"/>
        </w:rPr>
        <w:t xml:space="preserve">          </w:t>
      </w:r>
      <w:r w:rsidRPr="0020148F">
        <w:rPr>
          <w:rFonts w:ascii="Times New Roman" w:hAnsi="Times New Roman" w:cs="Times New Roman"/>
          <w:sz w:val="24"/>
          <w:szCs w:val="24"/>
        </w:rPr>
        <w:t xml:space="preserve">  Housing activities</w:t>
      </w:r>
    </w:p>
    <w:p w:rsidR="0018490D" w:rsidRDefault="0018490D" w:rsidP="00750B51">
      <w:pPr>
        <w:spacing w:after="0" w:line="240" w:lineRule="auto"/>
        <w:ind w:firstLine="504"/>
        <w:jc w:val="both"/>
        <w:rPr>
          <w:rFonts w:ascii="Times New Roman" w:hAnsi="Times New Roman" w:cs="Times New Roman"/>
          <w:sz w:val="24"/>
          <w:szCs w:val="24"/>
        </w:rPr>
      </w:pPr>
      <w:r w:rsidRPr="00E06AA2">
        <w:rPr>
          <w:rFonts w:ascii="Times New Roman" w:hAnsi="Times New Roman" w:cs="Times New Roman"/>
          <w:sz w:val="24"/>
          <w:szCs w:val="24"/>
          <w:u w:val="single"/>
        </w:rPr>
        <w:t xml:space="preserve">          </w:t>
      </w:r>
      <w:r w:rsidRPr="00E06AA2">
        <w:rPr>
          <w:rFonts w:ascii="Times New Roman" w:hAnsi="Times New Roman" w:cs="Times New Roman"/>
          <w:sz w:val="24"/>
          <w:szCs w:val="24"/>
        </w:rPr>
        <w:t xml:space="preserve">  Prevention or</w:t>
      </w:r>
      <w:r w:rsidR="00F02DE8">
        <w:rPr>
          <w:rFonts w:ascii="Times New Roman" w:hAnsi="Times New Roman" w:cs="Times New Roman"/>
          <w:sz w:val="24"/>
          <w:szCs w:val="24"/>
        </w:rPr>
        <w:t xml:space="preserve"> elimination of slums or blight</w:t>
      </w:r>
    </w:p>
    <w:p w:rsidR="00750B51" w:rsidRPr="00E06AA2" w:rsidRDefault="00750B51" w:rsidP="00750B51">
      <w:pPr>
        <w:spacing w:after="0" w:line="240" w:lineRule="auto"/>
        <w:ind w:firstLine="504"/>
        <w:jc w:val="both"/>
        <w:rPr>
          <w:rFonts w:ascii="Times New Roman" w:hAnsi="Times New Roman" w:cs="Times New Roman"/>
          <w:sz w:val="24"/>
          <w:szCs w:val="24"/>
        </w:rPr>
      </w:pPr>
    </w:p>
    <w:p w:rsidR="00B078EA" w:rsidRDefault="00B078EA" w:rsidP="00B078EA">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345532">
        <w:rPr>
          <w:rFonts w:ascii="Times New Roman" w:hAnsi="Times New Roman" w:cs="Times New Roman"/>
          <w:sz w:val="24"/>
          <w:szCs w:val="24"/>
        </w:rPr>
        <w:t xml:space="preserve">total persons </w:t>
      </w:r>
      <w:r>
        <w:rPr>
          <w:rFonts w:ascii="Times New Roman" w:hAnsi="Times New Roman" w:cs="Times New Roman"/>
          <w:sz w:val="24"/>
          <w:szCs w:val="24"/>
        </w:rPr>
        <w:t xml:space="preserve">proposed to be served by the </w:t>
      </w:r>
      <w:r w:rsidRPr="00345532">
        <w:rPr>
          <w:rFonts w:ascii="Times New Roman" w:hAnsi="Times New Roman" w:cs="Times New Roman"/>
          <w:sz w:val="24"/>
          <w:szCs w:val="24"/>
        </w:rPr>
        <w:t>project</w:t>
      </w:r>
      <w:r w:rsidR="00FC19DF">
        <w:rPr>
          <w:rFonts w:ascii="Times New Roman" w:hAnsi="Times New Roman" w:cs="Times New Roman"/>
          <w:sz w:val="24"/>
          <w:szCs w:val="24"/>
        </w:rPr>
        <w:t>:</w:t>
      </w:r>
    </w:p>
    <w:p w:rsidR="00B078EA" w:rsidRDefault="00B078EA" w:rsidP="00B078EA">
      <w:pPr>
        <w:spacing w:after="0" w:line="240" w:lineRule="auto"/>
        <w:ind w:left="504"/>
        <w:jc w:val="both"/>
        <w:rPr>
          <w:rFonts w:ascii="Times New Roman" w:hAnsi="Times New Roman" w:cs="Times New Roman"/>
          <w:sz w:val="24"/>
          <w:szCs w:val="24"/>
        </w:rPr>
      </w:pPr>
    </w:p>
    <w:p w:rsidR="00B078EA" w:rsidRPr="00FE182A" w:rsidRDefault="00B078EA" w:rsidP="00B078EA">
      <w:pPr>
        <w:spacing w:after="0" w:line="240" w:lineRule="auto"/>
        <w:ind w:left="504"/>
        <w:jc w:val="both"/>
        <w:rPr>
          <w:rFonts w:ascii="Times New Roman" w:hAnsi="Times New Roman" w:cs="Times New Roman"/>
          <w:sz w:val="24"/>
          <w:szCs w:val="24"/>
        </w:rPr>
      </w:pPr>
      <w:r w:rsidRPr="00FE182A">
        <w:rPr>
          <w:rFonts w:ascii="Times New Roman" w:hAnsi="Times New Roman" w:cs="Times New Roman"/>
          <w:sz w:val="24"/>
          <w:szCs w:val="24"/>
        </w:rPr>
        <w:t>_______ = number of households at 30% or less of Area Median Income (AMI)</w:t>
      </w:r>
      <w:r w:rsidRPr="00FE182A">
        <w:rPr>
          <w:rFonts w:ascii="Times New Roman" w:hAnsi="Times New Roman" w:cs="Times New Roman"/>
          <w:sz w:val="24"/>
          <w:szCs w:val="24"/>
        </w:rPr>
        <w:tab/>
      </w:r>
    </w:p>
    <w:p w:rsidR="00B078EA" w:rsidRPr="00FE182A" w:rsidRDefault="00B078EA" w:rsidP="00B078EA">
      <w:pPr>
        <w:spacing w:after="0" w:line="240" w:lineRule="auto"/>
        <w:ind w:left="504"/>
        <w:jc w:val="both"/>
        <w:rPr>
          <w:rFonts w:ascii="Times New Roman" w:hAnsi="Times New Roman" w:cs="Times New Roman"/>
          <w:sz w:val="24"/>
          <w:szCs w:val="24"/>
        </w:rPr>
      </w:pPr>
      <w:r w:rsidRPr="00FE182A">
        <w:rPr>
          <w:rFonts w:ascii="Times New Roman" w:hAnsi="Times New Roman" w:cs="Times New Roman"/>
          <w:sz w:val="24"/>
          <w:szCs w:val="24"/>
        </w:rPr>
        <w:t>_______ = number of households at 30% - 50% of AMI</w:t>
      </w:r>
    </w:p>
    <w:p w:rsidR="00FC19DF" w:rsidRDefault="00B078EA" w:rsidP="00B078EA">
      <w:pPr>
        <w:spacing w:after="0" w:line="240" w:lineRule="auto"/>
        <w:ind w:left="504"/>
        <w:jc w:val="both"/>
        <w:rPr>
          <w:rFonts w:ascii="Times New Roman" w:hAnsi="Times New Roman" w:cs="Times New Roman"/>
          <w:sz w:val="24"/>
          <w:szCs w:val="24"/>
        </w:rPr>
      </w:pPr>
      <w:r w:rsidRPr="00FE182A">
        <w:rPr>
          <w:rFonts w:ascii="Times New Roman" w:hAnsi="Times New Roman" w:cs="Times New Roman"/>
          <w:sz w:val="24"/>
          <w:szCs w:val="24"/>
        </w:rPr>
        <w:t>_______ = number of households at 50% - 80% of AMI</w:t>
      </w:r>
    </w:p>
    <w:p w:rsidR="00FC19DF" w:rsidRDefault="00FC19DF" w:rsidP="00B078EA">
      <w:pPr>
        <w:spacing w:after="0" w:line="240" w:lineRule="auto"/>
        <w:ind w:left="504"/>
        <w:jc w:val="both"/>
        <w:rPr>
          <w:rFonts w:ascii="Times New Roman" w:hAnsi="Times New Roman" w:cs="Times New Roman"/>
          <w:sz w:val="24"/>
          <w:szCs w:val="24"/>
        </w:rPr>
      </w:pPr>
    </w:p>
    <w:p w:rsidR="00FC19DF" w:rsidRPr="00345532" w:rsidRDefault="00FC19DF" w:rsidP="00FC19DF">
      <w:pPr>
        <w:spacing w:after="0" w:line="240" w:lineRule="auto"/>
        <w:rPr>
          <w:rFonts w:ascii="Times New Roman" w:eastAsia="Times New Roman" w:hAnsi="Times New Roman" w:cs="Times New Roman"/>
          <w:b/>
          <w:sz w:val="24"/>
          <w:szCs w:val="24"/>
        </w:rPr>
      </w:pPr>
      <w:r w:rsidRPr="00345532">
        <w:rPr>
          <w:rFonts w:ascii="Times New Roman" w:eastAsia="Times New Roman" w:hAnsi="Times New Roman" w:cs="Times New Roman"/>
          <w:b/>
          <w:sz w:val="24"/>
          <w:szCs w:val="24"/>
        </w:rPr>
        <w:t>Please describe, in short paragraph form:</w:t>
      </w:r>
    </w:p>
    <w:p w:rsidR="00FC19DF" w:rsidRPr="00FE182A" w:rsidRDefault="00FC19DF" w:rsidP="00B078EA">
      <w:pPr>
        <w:spacing w:after="0" w:line="240" w:lineRule="auto"/>
        <w:ind w:left="504"/>
        <w:jc w:val="both"/>
        <w:rPr>
          <w:rFonts w:ascii="Times New Roman" w:hAnsi="Times New Roman" w:cs="Times New Roman"/>
          <w:sz w:val="24"/>
          <w:szCs w:val="24"/>
        </w:rPr>
      </w:pPr>
    </w:p>
    <w:p w:rsidR="0018490D" w:rsidRPr="00E06AA2" w:rsidRDefault="0092437D" w:rsidP="00750B51">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18490D" w:rsidRPr="00E06AA2">
        <w:rPr>
          <w:rFonts w:ascii="Times New Roman" w:hAnsi="Times New Roman" w:cs="Times New Roman"/>
          <w:sz w:val="24"/>
          <w:szCs w:val="24"/>
        </w:rPr>
        <w:t xml:space="preserve">agency’s goals and mission, incorporation date, clientele served and services offered. </w:t>
      </w:r>
      <w:r w:rsidR="0018490D" w:rsidRPr="00E06AA2">
        <w:rPr>
          <w:rFonts w:ascii="Times New Roman" w:hAnsi="Times New Roman" w:cs="Times New Roman"/>
          <w:i/>
          <w:sz w:val="24"/>
          <w:szCs w:val="24"/>
        </w:rPr>
        <w:t>(Limit to ½ page.)</w:t>
      </w:r>
    </w:p>
    <w:p w:rsidR="0018490D" w:rsidRPr="00E06AA2" w:rsidRDefault="0018490D" w:rsidP="00750B51">
      <w:pPr>
        <w:spacing w:after="0" w:line="240" w:lineRule="auto"/>
        <w:jc w:val="both"/>
        <w:rPr>
          <w:rFonts w:ascii="Times New Roman" w:hAnsi="Times New Roman" w:cs="Times New Roman"/>
          <w:sz w:val="24"/>
          <w:szCs w:val="24"/>
        </w:rPr>
      </w:pPr>
      <w:r w:rsidRPr="00E06AA2">
        <w:rPr>
          <w:rFonts w:ascii="Times New Roman" w:hAnsi="Times New Roman" w:cs="Times New Roman"/>
          <w:sz w:val="24"/>
          <w:szCs w:val="24"/>
        </w:rPr>
        <w:t xml:space="preserve">  </w:t>
      </w:r>
    </w:p>
    <w:p w:rsidR="0018490D" w:rsidRPr="00E06AA2" w:rsidRDefault="00FC19DF" w:rsidP="00750B51">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8490D" w:rsidRPr="00E06AA2">
        <w:rPr>
          <w:rFonts w:ascii="Times New Roman" w:hAnsi="Times New Roman" w:cs="Times New Roman"/>
          <w:sz w:val="24"/>
          <w:szCs w:val="24"/>
        </w:rPr>
        <w:t xml:space="preserve">hat </w:t>
      </w:r>
      <w:r>
        <w:rPr>
          <w:rFonts w:ascii="Times New Roman" w:hAnsi="Times New Roman" w:cs="Times New Roman"/>
          <w:sz w:val="24"/>
          <w:szCs w:val="24"/>
        </w:rPr>
        <w:t>is expected to</w:t>
      </w:r>
      <w:r w:rsidR="0018490D" w:rsidRPr="00E06AA2">
        <w:rPr>
          <w:rFonts w:ascii="Times New Roman" w:hAnsi="Times New Roman" w:cs="Times New Roman"/>
          <w:sz w:val="24"/>
          <w:szCs w:val="24"/>
        </w:rPr>
        <w:t xml:space="preserve"> be accomplished with CDBG funding, and </w:t>
      </w:r>
      <w:r>
        <w:rPr>
          <w:rFonts w:ascii="Times New Roman" w:hAnsi="Times New Roman" w:cs="Times New Roman"/>
          <w:sz w:val="24"/>
          <w:szCs w:val="24"/>
        </w:rPr>
        <w:t xml:space="preserve">more details about </w:t>
      </w:r>
      <w:r w:rsidR="0018490D" w:rsidRPr="00E06AA2">
        <w:rPr>
          <w:rFonts w:ascii="Times New Roman" w:hAnsi="Times New Roman" w:cs="Times New Roman"/>
          <w:sz w:val="24"/>
          <w:szCs w:val="24"/>
        </w:rPr>
        <w:t>who will benefit from the project. How long has this project</w:t>
      </w:r>
      <w:r>
        <w:rPr>
          <w:rFonts w:ascii="Times New Roman" w:hAnsi="Times New Roman" w:cs="Times New Roman"/>
          <w:sz w:val="24"/>
          <w:szCs w:val="24"/>
        </w:rPr>
        <w:t>/service</w:t>
      </w:r>
      <w:r w:rsidR="0018490D" w:rsidRPr="00E06AA2">
        <w:rPr>
          <w:rFonts w:ascii="Times New Roman" w:hAnsi="Times New Roman" w:cs="Times New Roman"/>
          <w:sz w:val="24"/>
          <w:szCs w:val="24"/>
        </w:rPr>
        <w:t xml:space="preserve"> been in existence?  </w:t>
      </w:r>
      <w:r w:rsidR="0018490D" w:rsidRPr="00E06AA2">
        <w:rPr>
          <w:rFonts w:ascii="Times New Roman" w:hAnsi="Times New Roman" w:cs="Times New Roman"/>
          <w:i/>
          <w:sz w:val="24"/>
          <w:szCs w:val="24"/>
        </w:rPr>
        <w:t>(Limit to one page.)</w:t>
      </w:r>
    </w:p>
    <w:p w:rsidR="0018490D" w:rsidRPr="00E06AA2" w:rsidRDefault="0018490D" w:rsidP="00750B51">
      <w:pPr>
        <w:spacing w:after="0" w:line="240" w:lineRule="auto"/>
        <w:jc w:val="both"/>
        <w:rPr>
          <w:rFonts w:ascii="Times New Roman" w:hAnsi="Times New Roman" w:cs="Times New Roman"/>
          <w:sz w:val="24"/>
          <w:szCs w:val="24"/>
        </w:rPr>
      </w:pPr>
    </w:p>
    <w:p w:rsidR="0018490D" w:rsidRPr="00E06AA2" w:rsidRDefault="00FC19DF" w:rsidP="00750B51">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18490D" w:rsidRPr="00E06AA2">
        <w:rPr>
          <w:rFonts w:ascii="Times New Roman" w:hAnsi="Times New Roman" w:cs="Times New Roman"/>
          <w:sz w:val="24"/>
          <w:szCs w:val="24"/>
        </w:rPr>
        <w:t xml:space="preserve">hy this project is necessary in the community, using statistics and research data as appropriate. </w:t>
      </w:r>
    </w:p>
    <w:p w:rsidR="0018490D" w:rsidRPr="00E06AA2" w:rsidRDefault="0018490D" w:rsidP="00750B51">
      <w:pPr>
        <w:spacing w:after="0" w:line="240" w:lineRule="auto"/>
        <w:jc w:val="both"/>
        <w:rPr>
          <w:rFonts w:ascii="Times New Roman" w:hAnsi="Times New Roman" w:cs="Times New Roman"/>
          <w:sz w:val="24"/>
          <w:szCs w:val="24"/>
        </w:rPr>
      </w:pPr>
    </w:p>
    <w:p w:rsidR="0018490D" w:rsidRPr="00E06AA2" w:rsidRDefault="00345532" w:rsidP="00750B51">
      <w:pPr>
        <w:numPr>
          <w:ilvl w:val="0"/>
          <w:numId w:val="1"/>
        </w:numPr>
        <w:tabs>
          <w:tab w:val="clear" w:pos="50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8490D" w:rsidRPr="00E06AA2">
        <w:rPr>
          <w:rFonts w:ascii="Times New Roman" w:hAnsi="Times New Roman" w:cs="Times New Roman"/>
          <w:sz w:val="24"/>
          <w:szCs w:val="24"/>
        </w:rPr>
        <w:t xml:space="preserve">he project’s quantifiable performance goals. </w:t>
      </w:r>
    </w:p>
    <w:p w:rsidR="0018490D" w:rsidRPr="00E06AA2" w:rsidRDefault="0018490D" w:rsidP="00750B51">
      <w:pPr>
        <w:spacing w:after="0" w:line="240" w:lineRule="auto"/>
        <w:jc w:val="both"/>
        <w:rPr>
          <w:rFonts w:ascii="Times New Roman" w:hAnsi="Times New Roman" w:cs="Times New Roman"/>
          <w:sz w:val="24"/>
          <w:szCs w:val="24"/>
        </w:rPr>
      </w:pPr>
    </w:p>
    <w:p w:rsidR="0018490D" w:rsidRPr="00E06AA2" w:rsidRDefault="00345532" w:rsidP="00345532">
      <w:pPr>
        <w:numPr>
          <w:ilvl w:val="0"/>
          <w:numId w:val="1"/>
        </w:numPr>
        <w:tabs>
          <w:tab w:val="clear" w:pos="504"/>
        </w:tabs>
        <w:spacing w:after="0" w:line="240" w:lineRule="auto"/>
        <w:rPr>
          <w:rFonts w:ascii="Times New Roman" w:hAnsi="Times New Roman" w:cs="Times New Roman"/>
          <w:sz w:val="24"/>
          <w:szCs w:val="24"/>
        </w:rPr>
      </w:pPr>
      <w:r>
        <w:rPr>
          <w:rFonts w:ascii="Times New Roman" w:hAnsi="Times New Roman" w:cs="Times New Roman"/>
          <w:sz w:val="24"/>
          <w:szCs w:val="24"/>
        </w:rPr>
        <w:t>Any</w:t>
      </w:r>
      <w:r w:rsidR="0018490D" w:rsidRPr="00E06AA2">
        <w:rPr>
          <w:rFonts w:ascii="Times New Roman" w:hAnsi="Times New Roman" w:cs="Times New Roman"/>
          <w:sz w:val="24"/>
          <w:szCs w:val="24"/>
        </w:rPr>
        <w:t xml:space="preserve"> public meetings </w:t>
      </w:r>
      <w:r>
        <w:rPr>
          <w:rFonts w:ascii="Times New Roman" w:hAnsi="Times New Roman" w:cs="Times New Roman"/>
          <w:sz w:val="24"/>
          <w:szCs w:val="24"/>
        </w:rPr>
        <w:t xml:space="preserve">held </w:t>
      </w:r>
      <w:r w:rsidR="0018490D" w:rsidRPr="00E06AA2">
        <w:rPr>
          <w:rFonts w:ascii="Times New Roman" w:hAnsi="Times New Roman" w:cs="Times New Roman"/>
          <w:sz w:val="24"/>
          <w:szCs w:val="24"/>
        </w:rPr>
        <w:t xml:space="preserve">or </w:t>
      </w:r>
      <w:r>
        <w:rPr>
          <w:rFonts w:ascii="Times New Roman" w:hAnsi="Times New Roman" w:cs="Times New Roman"/>
          <w:sz w:val="24"/>
          <w:szCs w:val="24"/>
        </w:rPr>
        <w:t xml:space="preserve">how </w:t>
      </w:r>
      <w:r w:rsidR="0092437D">
        <w:rPr>
          <w:rFonts w:ascii="Times New Roman" w:hAnsi="Times New Roman" w:cs="Times New Roman"/>
          <w:sz w:val="24"/>
          <w:szCs w:val="24"/>
        </w:rPr>
        <w:t>input was o</w:t>
      </w:r>
      <w:r w:rsidR="0018490D" w:rsidRPr="00E06AA2">
        <w:rPr>
          <w:rFonts w:ascii="Times New Roman" w:hAnsi="Times New Roman" w:cs="Times New Roman"/>
          <w:sz w:val="24"/>
          <w:szCs w:val="24"/>
        </w:rPr>
        <w:t xml:space="preserve">therwise incorporated </w:t>
      </w:r>
      <w:r w:rsidR="0092437D">
        <w:rPr>
          <w:rFonts w:ascii="Times New Roman" w:hAnsi="Times New Roman" w:cs="Times New Roman"/>
          <w:sz w:val="24"/>
          <w:szCs w:val="24"/>
        </w:rPr>
        <w:t>into planning the</w:t>
      </w:r>
      <w:r w:rsidR="0018490D" w:rsidRPr="00E06AA2">
        <w:rPr>
          <w:rFonts w:ascii="Times New Roman" w:hAnsi="Times New Roman" w:cs="Times New Roman"/>
          <w:sz w:val="24"/>
          <w:szCs w:val="24"/>
        </w:rPr>
        <w:t xml:space="preserve"> project</w:t>
      </w:r>
      <w:r>
        <w:rPr>
          <w:rFonts w:ascii="Times New Roman" w:hAnsi="Times New Roman" w:cs="Times New Roman"/>
          <w:sz w:val="24"/>
          <w:szCs w:val="24"/>
        </w:rPr>
        <w:t>.</w:t>
      </w:r>
      <w:r w:rsidR="0018490D" w:rsidRPr="00E06AA2">
        <w:rPr>
          <w:rFonts w:ascii="Times New Roman" w:hAnsi="Times New Roman" w:cs="Times New Roman"/>
          <w:sz w:val="24"/>
          <w:szCs w:val="24"/>
        </w:rPr>
        <w:t xml:space="preserve">  </w:t>
      </w:r>
      <w:r w:rsidR="0018490D" w:rsidRPr="00E06AA2">
        <w:rPr>
          <w:rFonts w:ascii="Times New Roman" w:hAnsi="Times New Roman" w:cs="Times New Roman"/>
          <w:i/>
          <w:iCs/>
          <w:sz w:val="24"/>
          <w:szCs w:val="24"/>
        </w:rPr>
        <w:t>Do not inclu</w:t>
      </w:r>
      <w:r w:rsidR="00AC00F2">
        <w:rPr>
          <w:rFonts w:ascii="Times New Roman" w:hAnsi="Times New Roman" w:cs="Times New Roman"/>
          <w:i/>
          <w:iCs/>
          <w:sz w:val="24"/>
          <w:szCs w:val="24"/>
        </w:rPr>
        <w:t>de general comprehensive plan, City C</w:t>
      </w:r>
      <w:r w:rsidR="0018490D" w:rsidRPr="00E06AA2">
        <w:rPr>
          <w:rFonts w:ascii="Times New Roman" w:hAnsi="Times New Roman" w:cs="Times New Roman"/>
          <w:i/>
          <w:iCs/>
          <w:sz w:val="24"/>
          <w:szCs w:val="24"/>
        </w:rPr>
        <w:t>ouncil meetings, or board of director meetings unless the sole intent of the meetings was to gain input for this project.</w:t>
      </w:r>
    </w:p>
    <w:p w:rsidR="0018490D" w:rsidRPr="00E06AA2" w:rsidRDefault="0018490D" w:rsidP="00750B51">
      <w:pPr>
        <w:spacing w:after="0" w:line="240" w:lineRule="auto"/>
        <w:jc w:val="both"/>
        <w:rPr>
          <w:rFonts w:ascii="Times New Roman" w:hAnsi="Times New Roman" w:cs="Times New Roman"/>
          <w:sz w:val="24"/>
          <w:szCs w:val="24"/>
        </w:rPr>
      </w:pPr>
    </w:p>
    <w:p w:rsidR="00FC19DF" w:rsidRPr="00FC19DF" w:rsidRDefault="00345532" w:rsidP="00CE4805">
      <w:pPr>
        <w:numPr>
          <w:ilvl w:val="0"/>
          <w:numId w:val="1"/>
        </w:numPr>
        <w:tabs>
          <w:tab w:val="clear" w:pos="504"/>
        </w:tabs>
        <w:spacing w:after="0" w:line="240" w:lineRule="auto"/>
        <w:jc w:val="both"/>
        <w:rPr>
          <w:rFonts w:ascii="Times New Roman" w:hAnsi="Times New Roman" w:cs="Times New Roman"/>
          <w:sz w:val="24"/>
          <w:szCs w:val="24"/>
        </w:rPr>
      </w:pPr>
      <w:r w:rsidRPr="00FC19DF">
        <w:rPr>
          <w:rFonts w:ascii="Times New Roman" w:hAnsi="Times New Roman" w:cs="Times New Roman"/>
          <w:sz w:val="24"/>
          <w:szCs w:val="24"/>
        </w:rPr>
        <w:t>O</w:t>
      </w:r>
      <w:r w:rsidR="0018490D" w:rsidRPr="00FC19DF">
        <w:rPr>
          <w:rFonts w:ascii="Times New Roman" w:hAnsi="Times New Roman" w:cs="Times New Roman"/>
          <w:sz w:val="24"/>
          <w:szCs w:val="24"/>
        </w:rPr>
        <w:t xml:space="preserve">bstacles </w:t>
      </w:r>
      <w:r w:rsidR="00FC19DF" w:rsidRPr="00FC19DF">
        <w:rPr>
          <w:rFonts w:ascii="Times New Roman" w:hAnsi="Times New Roman" w:cs="Times New Roman"/>
          <w:sz w:val="24"/>
          <w:szCs w:val="24"/>
        </w:rPr>
        <w:t xml:space="preserve">that </w:t>
      </w:r>
      <w:r w:rsidR="0018490D" w:rsidRPr="00FC19DF">
        <w:rPr>
          <w:rFonts w:ascii="Times New Roman" w:hAnsi="Times New Roman" w:cs="Times New Roman"/>
          <w:sz w:val="24"/>
          <w:szCs w:val="24"/>
        </w:rPr>
        <w:t>could delay</w:t>
      </w:r>
      <w:r w:rsidRPr="00FC19DF">
        <w:rPr>
          <w:rFonts w:ascii="Times New Roman" w:hAnsi="Times New Roman" w:cs="Times New Roman"/>
          <w:sz w:val="24"/>
          <w:szCs w:val="24"/>
        </w:rPr>
        <w:t xml:space="preserve"> project start-up or completion.</w:t>
      </w:r>
    </w:p>
    <w:p w:rsidR="00FC19DF" w:rsidRPr="00FC19DF" w:rsidRDefault="00FC19DF" w:rsidP="00FC19DF">
      <w:pPr>
        <w:spacing w:after="0" w:line="240" w:lineRule="auto"/>
        <w:jc w:val="both"/>
        <w:rPr>
          <w:rFonts w:ascii="Times New Roman" w:hAnsi="Times New Roman" w:cs="Times New Roman"/>
          <w:sz w:val="24"/>
          <w:szCs w:val="24"/>
        </w:rPr>
      </w:pPr>
    </w:p>
    <w:p w:rsidR="0018490D" w:rsidRDefault="00735ABA" w:rsidP="00380EFA">
      <w:pPr>
        <w:numPr>
          <w:ilvl w:val="0"/>
          <w:numId w:val="1"/>
        </w:numPr>
        <w:spacing w:after="0" w:line="240" w:lineRule="auto"/>
        <w:jc w:val="both"/>
        <w:rPr>
          <w:rFonts w:ascii="Times New Roman" w:hAnsi="Times New Roman" w:cs="Times New Roman"/>
          <w:sz w:val="24"/>
          <w:szCs w:val="24"/>
        </w:rPr>
      </w:pPr>
      <w:r w:rsidRPr="00FE0209">
        <w:rPr>
          <w:rFonts w:ascii="Times New Roman" w:hAnsi="Times New Roman" w:cs="Times New Roman"/>
          <w:sz w:val="24"/>
          <w:szCs w:val="24"/>
        </w:rPr>
        <w:t xml:space="preserve">If this is a housing improvement related project, </w:t>
      </w:r>
      <w:r w:rsidR="00345532">
        <w:rPr>
          <w:rFonts w:ascii="Times New Roman" w:hAnsi="Times New Roman" w:cs="Times New Roman"/>
          <w:sz w:val="24"/>
          <w:szCs w:val="24"/>
        </w:rPr>
        <w:t xml:space="preserve">the project manager’s </w:t>
      </w:r>
      <w:r w:rsidRPr="00FE0209">
        <w:rPr>
          <w:rFonts w:ascii="Times New Roman" w:hAnsi="Times New Roman" w:cs="Times New Roman"/>
          <w:sz w:val="24"/>
          <w:szCs w:val="24"/>
        </w:rPr>
        <w:t>experience working with federal lead bas</w:t>
      </w:r>
      <w:r w:rsidR="00345532">
        <w:rPr>
          <w:rFonts w:ascii="Times New Roman" w:hAnsi="Times New Roman" w:cs="Times New Roman"/>
          <w:sz w:val="24"/>
          <w:szCs w:val="24"/>
        </w:rPr>
        <w:t>ed paint regulations.</w:t>
      </w:r>
    </w:p>
    <w:p w:rsidR="00345532" w:rsidRDefault="00345532" w:rsidP="00345532">
      <w:pPr>
        <w:pStyle w:val="ListParagraph"/>
        <w:rPr>
          <w:rFonts w:ascii="Times New Roman" w:hAnsi="Times New Roman" w:cs="Times New Roman"/>
          <w:sz w:val="24"/>
          <w:szCs w:val="24"/>
        </w:rPr>
      </w:pPr>
    </w:p>
    <w:p w:rsidR="00735ABA" w:rsidRPr="00804DA0" w:rsidRDefault="00735ABA" w:rsidP="00340591">
      <w:pPr>
        <w:spacing w:after="0" w:line="240" w:lineRule="auto"/>
        <w:rPr>
          <w:rFonts w:ascii="Times New Roman" w:eastAsia="Times New Roman" w:hAnsi="Times New Roman" w:cs="Times New Roman"/>
          <w:b/>
          <w:sz w:val="24"/>
          <w:szCs w:val="24"/>
          <w:u w:val="single"/>
        </w:rPr>
      </w:pPr>
      <w:r w:rsidRPr="00804DA0">
        <w:rPr>
          <w:rFonts w:ascii="Times New Roman" w:eastAsia="Times New Roman" w:hAnsi="Times New Roman" w:cs="Times New Roman"/>
          <w:b/>
          <w:sz w:val="24"/>
          <w:szCs w:val="24"/>
          <w:u w:val="single"/>
        </w:rPr>
        <w:t>IV. Financial Requirements</w:t>
      </w:r>
    </w:p>
    <w:p w:rsidR="00461E73" w:rsidRDefault="00461E73" w:rsidP="00461E73">
      <w:pPr>
        <w:spacing w:after="0" w:line="240" w:lineRule="auto"/>
        <w:rPr>
          <w:rFonts w:ascii="Times New Roman" w:eastAsia="Times New Roman" w:hAnsi="Times New Roman" w:cs="Times New Roman"/>
          <w:b/>
          <w:sz w:val="24"/>
          <w:szCs w:val="24"/>
        </w:rPr>
      </w:pPr>
    </w:p>
    <w:p w:rsidR="00461E73" w:rsidRPr="00804DA0" w:rsidRDefault="00461E73" w:rsidP="00461E73">
      <w:pPr>
        <w:spacing w:after="0" w:line="240" w:lineRule="auto"/>
        <w:rPr>
          <w:rFonts w:ascii="Times New Roman" w:eastAsia="Times New Roman" w:hAnsi="Times New Roman" w:cs="Times New Roman"/>
          <w:b/>
          <w:sz w:val="24"/>
          <w:szCs w:val="24"/>
        </w:rPr>
      </w:pPr>
      <w:r w:rsidRPr="00804DA0">
        <w:rPr>
          <w:rFonts w:ascii="Times New Roman" w:eastAsia="Times New Roman" w:hAnsi="Times New Roman" w:cs="Times New Roman"/>
          <w:b/>
          <w:sz w:val="24"/>
          <w:szCs w:val="24"/>
        </w:rPr>
        <w:t>Please describe, in short paragraph form:</w:t>
      </w:r>
    </w:p>
    <w:p w:rsidR="00735ABA" w:rsidRPr="00E06AA2" w:rsidRDefault="00735ABA" w:rsidP="00340591">
      <w:pPr>
        <w:spacing w:after="0" w:line="240" w:lineRule="auto"/>
        <w:jc w:val="both"/>
        <w:rPr>
          <w:rFonts w:ascii="Times New Roman" w:hAnsi="Times New Roman" w:cs="Times New Roman"/>
          <w:sz w:val="24"/>
          <w:szCs w:val="24"/>
        </w:rPr>
      </w:pPr>
    </w:p>
    <w:p w:rsidR="007C4B2E" w:rsidRDefault="007C4B2E" w:rsidP="007C4B2E">
      <w:pPr>
        <w:pStyle w:val="ListParagraph"/>
        <w:numPr>
          <w:ilvl w:val="0"/>
          <w:numId w:val="7"/>
        </w:numPr>
        <w:spacing w:after="0" w:line="240" w:lineRule="auto"/>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 xml:space="preserve">Other funding sources you’re </w:t>
      </w:r>
      <w:r>
        <w:rPr>
          <w:rFonts w:ascii="Times New Roman" w:eastAsia="Times New Roman" w:hAnsi="Times New Roman" w:cs="Times New Roman"/>
          <w:sz w:val="24"/>
          <w:szCs w:val="24"/>
        </w:rPr>
        <w:t xml:space="preserve">requesting or </w:t>
      </w:r>
      <w:r w:rsidRPr="00EB4A25">
        <w:rPr>
          <w:rFonts w:ascii="Times New Roman" w:eastAsia="Times New Roman" w:hAnsi="Times New Roman" w:cs="Times New Roman"/>
          <w:sz w:val="24"/>
          <w:szCs w:val="24"/>
        </w:rPr>
        <w:t xml:space="preserve">planning on including in </w:t>
      </w:r>
      <w:r>
        <w:rPr>
          <w:rFonts w:ascii="Times New Roman" w:eastAsia="Times New Roman" w:hAnsi="Times New Roman" w:cs="Times New Roman"/>
          <w:sz w:val="24"/>
          <w:szCs w:val="24"/>
        </w:rPr>
        <w:t xml:space="preserve">the </w:t>
      </w:r>
      <w:r w:rsidRPr="00EB4A25">
        <w:rPr>
          <w:rFonts w:ascii="Times New Roman" w:eastAsia="Times New Roman" w:hAnsi="Times New Roman" w:cs="Times New Roman"/>
          <w:sz w:val="24"/>
          <w:szCs w:val="24"/>
        </w:rPr>
        <w:t>proposed project. Please include any funds you are requesting and/or expect to receive from other sources, including any federal funds, State of Tennessee, Knox County and any other Cit</w:t>
      </w:r>
      <w:r>
        <w:rPr>
          <w:rFonts w:ascii="Times New Roman" w:eastAsia="Times New Roman" w:hAnsi="Times New Roman" w:cs="Times New Roman"/>
          <w:sz w:val="24"/>
          <w:szCs w:val="24"/>
        </w:rPr>
        <w:t>y of Knoxville funding sources.</w:t>
      </w:r>
    </w:p>
    <w:p w:rsidR="007C4B2E" w:rsidRDefault="007C4B2E" w:rsidP="007C4B2E">
      <w:pPr>
        <w:spacing w:after="0" w:line="240" w:lineRule="auto"/>
        <w:rPr>
          <w:rFonts w:ascii="Times New Roman" w:eastAsia="Times New Roman" w:hAnsi="Times New Roman" w:cs="Times New Roman"/>
          <w:sz w:val="24"/>
          <w:szCs w:val="24"/>
        </w:rPr>
      </w:pPr>
    </w:p>
    <w:p w:rsidR="006B45F3" w:rsidRDefault="00FB2E6E" w:rsidP="00FB2E6E">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Specifically how and from what source your agency will provide </w:t>
      </w:r>
      <w:r w:rsidRPr="00FB2E6E">
        <w:rPr>
          <w:rFonts w:ascii="Times New Roman" w:hAnsi="Times New Roman" w:cs="Times New Roman"/>
          <w:sz w:val="24"/>
          <w:szCs w:val="24"/>
          <w:u w:val="single"/>
        </w:rPr>
        <w:t>leverage</w:t>
      </w:r>
      <w:r>
        <w:rPr>
          <w:rFonts w:ascii="Times New Roman" w:hAnsi="Times New Roman" w:cs="Times New Roman"/>
          <w:sz w:val="24"/>
          <w:szCs w:val="24"/>
        </w:rPr>
        <w:t xml:space="preserve">. </w:t>
      </w:r>
    </w:p>
    <w:p w:rsidR="00872325" w:rsidRDefault="00872325" w:rsidP="00872325">
      <w:pPr>
        <w:spacing w:after="0" w:line="240" w:lineRule="auto"/>
        <w:jc w:val="both"/>
        <w:rPr>
          <w:rFonts w:ascii="Times New Roman" w:hAnsi="Times New Roman" w:cs="Times New Roman"/>
          <w:sz w:val="24"/>
          <w:szCs w:val="24"/>
        </w:rPr>
      </w:pPr>
    </w:p>
    <w:p w:rsidR="00FB2E6E" w:rsidRDefault="00FB2E6E" w:rsidP="00FB2E6E">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Are you proposing to partner with any other agencies on this project?</w:t>
      </w:r>
    </w:p>
    <w:p w:rsidR="007C4B2E" w:rsidRDefault="007C4B2E" w:rsidP="002975CC">
      <w:pPr>
        <w:pStyle w:val="ListParagraph"/>
        <w:spacing w:after="0" w:line="240" w:lineRule="auto"/>
        <w:rPr>
          <w:rFonts w:ascii="Times New Roman" w:eastAsia="Times New Roman" w:hAnsi="Times New Roman" w:cs="Times New Roman"/>
          <w:sz w:val="24"/>
          <w:szCs w:val="24"/>
        </w:rPr>
      </w:pPr>
    </w:p>
    <w:p w:rsidR="0018490D" w:rsidRDefault="007C4B2E" w:rsidP="002975CC">
      <w:pPr>
        <w:numPr>
          <w:ilvl w:val="0"/>
          <w:numId w:val="7"/>
        </w:numPr>
        <w:spacing w:after="0" w:line="240" w:lineRule="auto"/>
        <w:jc w:val="both"/>
        <w:rPr>
          <w:rFonts w:ascii="Times New Roman" w:hAnsi="Times New Roman" w:cs="Times New Roman"/>
          <w:sz w:val="24"/>
          <w:szCs w:val="24"/>
        </w:rPr>
      </w:pPr>
      <w:r w:rsidRPr="007C4B2E">
        <w:rPr>
          <w:rFonts w:ascii="Times New Roman" w:eastAsia="Times New Roman" w:hAnsi="Times New Roman" w:cs="Times New Roman"/>
          <w:sz w:val="24"/>
          <w:szCs w:val="24"/>
        </w:rPr>
        <w:t xml:space="preserve">If your project can be scaled-down if a reduced funding amount is available. In the event there is not sufficient funding for the full request in the application, it may still be desirable to fund individual program components, or to partially fund the proposed activity. Clearly identify separately fundable project components. Be sure to also break-out the separate components in your project budget (Exhibit I.). Conversely, if the proposed activity is not viable without the full request, indicate that here. </w:t>
      </w:r>
      <w:r w:rsidR="0018490D" w:rsidRPr="007C4B2E">
        <w:rPr>
          <w:rFonts w:ascii="Times New Roman" w:hAnsi="Times New Roman" w:cs="Times New Roman"/>
          <w:sz w:val="24"/>
          <w:szCs w:val="24"/>
        </w:rPr>
        <w:t xml:space="preserve">Is there a minimum amount of </w:t>
      </w:r>
      <w:r w:rsidR="0018490D" w:rsidRPr="007C4B2E">
        <w:rPr>
          <w:rFonts w:ascii="Times New Roman" w:hAnsi="Times New Roman" w:cs="Times New Roman"/>
          <w:sz w:val="24"/>
          <w:szCs w:val="24"/>
          <w:u w:val="single"/>
        </w:rPr>
        <w:t>CDBG</w:t>
      </w:r>
      <w:r w:rsidR="0018490D" w:rsidRPr="007C4B2E">
        <w:rPr>
          <w:rFonts w:ascii="Times New Roman" w:hAnsi="Times New Roman" w:cs="Times New Roman"/>
          <w:sz w:val="24"/>
          <w:szCs w:val="24"/>
        </w:rPr>
        <w:t xml:space="preserve"> funding you need for the project to be viable?  If so, how much?  Please be specific. </w:t>
      </w:r>
    </w:p>
    <w:p w:rsidR="00BC161E" w:rsidRDefault="00BC161E" w:rsidP="00BC161E">
      <w:pPr>
        <w:spacing w:after="0" w:line="240" w:lineRule="auto"/>
        <w:jc w:val="both"/>
        <w:rPr>
          <w:rFonts w:ascii="Times New Roman" w:hAnsi="Times New Roman" w:cs="Times New Roman"/>
          <w:sz w:val="24"/>
          <w:szCs w:val="24"/>
        </w:rPr>
      </w:pPr>
    </w:p>
    <w:p w:rsidR="00BC161E" w:rsidRDefault="00BC161E" w:rsidP="00BC161E">
      <w:pPr>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Your agency’s finance manager’s </w:t>
      </w:r>
      <w:r w:rsidRPr="00E06AA2">
        <w:rPr>
          <w:rFonts w:ascii="Times New Roman" w:hAnsi="Times New Roman" w:cs="Times New Roman"/>
          <w:sz w:val="24"/>
          <w:szCs w:val="24"/>
        </w:rPr>
        <w:t xml:space="preserve">experience administering CDBG </w:t>
      </w:r>
      <w:r>
        <w:rPr>
          <w:rFonts w:ascii="Times New Roman" w:hAnsi="Times New Roman" w:cs="Times New Roman"/>
          <w:sz w:val="24"/>
          <w:szCs w:val="24"/>
        </w:rPr>
        <w:t xml:space="preserve">or other grant program </w:t>
      </w:r>
      <w:r w:rsidRPr="00E06AA2">
        <w:rPr>
          <w:rFonts w:ascii="Times New Roman" w:hAnsi="Times New Roman" w:cs="Times New Roman"/>
          <w:sz w:val="24"/>
          <w:szCs w:val="24"/>
        </w:rPr>
        <w:t>funding.</w:t>
      </w:r>
    </w:p>
    <w:p w:rsidR="00BC161E" w:rsidRDefault="00BC161E" w:rsidP="00BC161E">
      <w:pPr>
        <w:pStyle w:val="ListParagraph"/>
        <w:rPr>
          <w:rFonts w:ascii="Times New Roman" w:hAnsi="Times New Roman" w:cs="Times New Roman"/>
          <w:sz w:val="24"/>
          <w:szCs w:val="24"/>
        </w:rPr>
      </w:pPr>
    </w:p>
    <w:p w:rsidR="00872325" w:rsidRPr="00EB4A25" w:rsidRDefault="00872325" w:rsidP="00872325">
      <w:pPr>
        <w:pStyle w:val="ListParagraph"/>
        <w:numPr>
          <w:ilvl w:val="0"/>
          <w:numId w:val="7"/>
        </w:numPr>
        <w:spacing w:after="0" w:line="240" w:lineRule="auto"/>
        <w:rPr>
          <w:rFonts w:ascii="Times New Roman" w:eastAsia="Times New Roman" w:hAnsi="Times New Roman" w:cs="Times New Roman"/>
          <w:sz w:val="24"/>
          <w:szCs w:val="24"/>
        </w:rPr>
      </w:pPr>
      <w:r w:rsidRPr="00EB4A25">
        <w:rPr>
          <w:rFonts w:ascii="Times New Roman" w:eastAsia="Times New Roman" w:hAnsi="Times New Roman" w:cs="Times New Roman"/>
          <w:sz w:val="24"/>
          <w:szCs w:val="24"/>
        </w:rPr>
        <w:t>Your agency’s written standards of financial accountability/checks and balances/separation of duties.</w:t>
      </w:r>
    </w:p>
    <w:p w:rsidR="00872325" w:rsidRPr="007C4B2E" w:rsidRDefault="00872325" w:rsidP="00BC161E">
      <w:pPr>
        <w:spacing w:after="0" w:line="240" w:lineRule="auto"/>
        <w:jc w:val="both"/>
        <w:rPr>
          <w:rFonts w:ascii="Times New Roman" w:hAnsi="Times New Roman" w:cs="Times New Roman"/>
          <w:sz w:val="24"/>
          <w:szCs w:val="24"/>
        </w:rPr>
      </w:pPr>
    </w:p>
    <w:p w:rsidR="007C4B2E" w:rsidRPr="007C4B2E" w:rsidRDefault="007C4B2E" w:rsidP="007C4B2E">
      <w:pPr>
        <w:spacing w:after="0" w:line="240" w:lineRule="auto"/>
        <w:ind w:left="564"/>
        <w:jc w:val="both"/>
        <w:rPr>
          <w:rFonts w:ascii="Times New Roman" w:hAnsi="Times New Roman" w:cs="Times New Roman"/>
          <w:sz w:val="24"/>
          <w:szCs w:val="24"/>
        </w:rPr>
      </w:pPr>
    </w:p>
    <w:p w:rsidR="001046FE" w:rsidRDefault="001046FE" w:rsidP="00750B51">
      <w:pPr>
        <w:spacing w:after="0" w:line="240" w:lineRule="auto"/>
        <w:rPr>
          <w:rFonts w:ascii="Times New Roman" w:hAnsi="Times New Roman" w:cs="Times New Roman"/>
          <w:sz w:val="24"/>
          <w:szCs w:val="24"/>
        </w:rPr>
      </w:pPr>
    </w:p>
    <w:p w:rsidR="005E62EF" w:rsidRDefault="005E62EF" w:rsidP="00750B51">
      <w:pPr>
        <w:spacing w:after="0" w:line="240" w:lineRule="auto"/>
        <w:rPr>
          <w:rFonts w:ascii="Times New Roman" w:hAnsi="Times New Roman" w:cs="Times New Roman"/>
          <w:sz w:val="24"/>
          <w:szCs w:val="24"/>
        </w:rPr>
      </w:pPr>
    </w:p>
    <w:p w:rsidR="005E62EF" w:rsidRDefault="005E62EF" w:rsidP="00750B51">
      <w:pPr>
        <w:spacing w:after="0" w:line="240" w:lineRule="auto"/>
        <w:rPr>
          <w:rFonts w:ascii="Times New Roman" w:hAnsi="Times New Roman" w:cs="Times New Roman"/>
          <w:sz w:val="24"/>
          <w:szCs w:val="24"/>
        </w:rPr>
      </w:pPr>
    </w:p>
    <w:p w:rsidR="005E62EF" w:rsidRDefault="005E62EF" w:rsidP="00750B51">
      <w:pPr>
        <w:spacing w:after="0" w:line="240" w:lineRule="auto"/>
        <w:rPr>
          <w:rFonts w:ascii="Times New Roman" w:hAnsi="Times New Roman" w:cs="Times New Roman"/>
          <w:sz w:val="24"/>
          <w:szCs w:val="24"/>
        </w:rPr>
      </w:pPr>
    </w:p>
    <w:p w:rsidR="005E62EF" w:rsidRDefault="005E62EF" w:rsidP="00750B51">
      <w:pPr>
        <w:spacing w:after="0" w:line="240" w:lineRule="auto"/>
        <w:rPr>
          <w:rFonts w:ascii="Times New Roman" w:hAnsi="Times New Roman" w:cs="Times New Roman"/>
          <w:sz w:val="24"/>
          <w:szCs w:val="24"/>
        </w:rPr>
      </w:pPr>
    </w:p>
    <w:p w:rsidR="007E560F" w:rsidRDefault="007E560F" w:rsidP="0018490D">
      <w:pPr>
        <w:rPr>
          <w:rFonts w:ascii="Times New Roman" w:hAnsi="Times New Roman" w:cs="Times New Roman"/>
          <w:b/>
          <w:sz w:val="24"/>
          <w:szCs w:val="24"/>
          <w:u w:val="single"/>
        </w:rPr>
      </w:pPr>
    </w:p>
    <w:p w:rsidR="007E560F" w:rsidRDefault="007E560F" w:rsidP="0018490D">
      <w:pPr>
        <w:rPr>
          <w:rFonts w:ascii="Times New Roman" w:hAnsi="Times New Roman" w:cs="Times New Roman"/>
          <w:b/>
          <w:sz w:val="24"/>
          <w:szCs w:val="24"/>
          <w:u w:val="single"/>
        </w:rPr>
      </w:pPr>
    </w:p>
    <w:p w:rsidR="007E560F" w:rsidRDefault="007E560F" w:rsidP="0018490D">
      <w:pPr>
        <w:rPr>
          <w:rFonts w:ascii="Times New Roman" w:hAnsi="Times New Roman" w:cs="Times New Roman"/>
          <w:b/>
          <w:sz w:val="24"/>
          <w:szCs w:val="24"/>
          <w:u w:val="single"/>
        </w:rPr>
      </w:pPr>
    </w:p>
    <w:p w:rsidR="007E560F" w:rsidRDefault="007E560F" w:rsidP="0018490D">
      <w:pPr>
        <w:rPr>
          <w:rFonts w:ascii="Times New Roman" w:hAnsi="Times New Roman" w:cs="Times New Roman"/>
          <w:b/>
          <w:sz w:val="24"/>
          <w:szCs w:val="24"/>
          <w:u w:val="single"/>
        </w:rPr>
      </w:pPr>
    </w:p>
    <w:p w:rsidR="007E560F" w:rsidRDefault="007E560F" w:rsidP="0018490D">
      <w:pPr>
        <w:rPr>
          <w:rFonts w:ascii="Times New Roman" w:hAnsi="Times New Roman" w:cs="Times New Roman"/>
          <w:b/>
          <w:sz w:val="24"/>
          <w:szCs w:val="24"/>
          <w:u w:val="single"/>
        </w:rPr>
      </w:pPr>
    </w:p>
    <w:p w:rsidR="007E560F" w:rsidRDefault="007E560F" w:rsidP="0018490D">
      <w:pPr>
        <w:rPr>
          <w:rFonts w:ascii="Times New Roman" w:hAnsi="Times New Roman" w:cs="Times New Roman"/>
          <w:b/>
          <w:sz w:val="24"/>
          <w:szCs w:val="24"/>
          <w:u w:val="single"/>
        </w:rPr>
      </w:pPr>
    </w:p>
    <w:p w:rsidR="007E560F" w:rsidRDefault="007E560F" w:rsidP="0018490D">
      <w:pPr>
        <w:rPr>
          <w:rFonts w:ascii="Times New Roman" w:hAnsi="Times New Roman" w:cs="Times New Roman"/>
          <w:b/>
          <w:sz w:val="24"/>
          <w:szCs w:val="24"/>
          <w:u w:val="single"/>
        </w:rPr>
      </w:pPr>
    </w:p>
    <w:p w:rsidR="00711FD0" w:rsidRDefault="00711FD0" w:rsidP="0018490D">
      <w:pPr>
        <w:rPr>
          <w:rFonts w:ascii="Times New Roman" w:hAnsi="Times New Roman" w:cs="Times New Roman"/>
          <w:b/>
          <w:sz w:val="24"/>
          <w:szCs w:val="24"/>
          <w:u w:val="single"/>
        </w:rPr>
      </w:pPr>
    </w:p>
    <w:p w:rsidR="00750B51" w:rsidRDefault="00750B51" w:rsidP="0018490D">
      <w:pPr>
        <w:rPr>
          <w:rFonts w:ascii="Times New Roman" w:hAnsi="Times New Roman" w:cs="Times New Roman"/>
          <w:b/>
          <w:sz w:val="24"/>
          <w:szCs w:val="24"/>
          <w:u w:val="single"/>
        </w:rPr>
      </w:pPr>
    </w:p>
    <w:p w:rsidR="00AF7B38" w:rsidRPr="00AF7B38" w:rsidRDefault="00ED5E18" w:rsidP="0018490D">
      <w:pPr>
        <w:rPr>
          <w:rFonts w:ascii="Times New Roman" w:hAnsi="Times New Roman" w:cs="Times New Roman"/>
          <w:b/>
          <w:sz w:val="24"/>
          <w:szCs w:val="24"/>
          <w:u w:val="single"/>
        </w:rPr>
      </w:pPr>
      <w:r>
        <w:rPr>
          <w:rFonts w:ascii="Times New Roman" w:hAnsi="Times New Roman" w:cs="Times New Roman"/>
          <w:b/>
          <w:sz w:val="24"/>
          <w:szCs w:val="24"/>
          <w:u w:val="single"/>
        </w:rPr>
        <w:t>V</w:t>
      </w:r>
      <w:r w:rsidR="00AF7B38" w:rsidRPr="00AF7B38">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Affirmations and </w:t>
      </w:r>
      <w:r w:rsidR="00AF7B38" w:rsidRPr="00AF7B38">
        <w:rPr>
          <w:rFonts w:ascii="Times New Roman" w:hAnsi="Times New Roman" w:cs="Times New Roman"/>
          <w:b/>
          <w:sz w:val="24"/>
          <w:szCs w:val="24"/>
          <w:u w:val="single"/>
        </w:rPr>
        <w:t>Signature</w:t>
      </w:r>
      <w:r>
        <w:rPr>
          <w:rFonts w:ascii="Times New Roman" w:hAnsi="Times New Roman" w:cs="Times New Roman"/>
          <w:b/>
          <w:sz w:val="24"/>
          <w:szCs w:val="24"/>
          <w:u w:val="single"/>
        </w:rPr>
        <w:t>s</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 xml:space="preserve">I have reviewed this application and agree that the description, performance goals, budget, and other aspects of the described project are reasonable and accurate to the best of my knowledge, and the governing body of my agency authorizes its submission.  </w:t>
      </w:r>
    </w:p>
    <w:p w:rsidR="001565F5" w:rsidRPr="00804DA0" w:rsidRDefault="001565F5" w:rsidP="001565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804DA0">
        <w:rPr>
          <w:rFonts w:ascii="Times New Roman" w:eastAsia="Times New Roman" w:hAnsi="Times New Roman" w:cs="Times New Roman"/>
          <w:sz w:val="24"/>
          <w:szCs w:val="24"/>
        </w:rPr>
        <w:t xml:space="preserve"> understand the City of Knoxville will not execute the required </w:t>
      </w:r>
      <w:proofErr w:type="spellStart"/>
      <w:r w:rsidRPr="00804DA0">
        <w:rPr>
          <w:rFonts w:ascii="Times New Roman" w:eastAsia="Times New Roman" w:hAnsi="Times New Roman" w:cs="Times New Roman"/>
          <w:sz w:val="24"/>
          <w:szCs w:val="24"/>
        </w:rPr>
        <w:t>Subrecipient</w:t>
      </w:r>
      <w:proofErr w:type="spellEnd"/>
      <w:r w:rsidRPr="00804DA0">
        <w:rPr>
          <w:rFonts w:ascii="Times New Roman" w:eastAsia="Times New Roman" w:hAnsi="Times New Roman" w:cs="Times New Roman"/>
          <w:sz w:val="24"/>
          <w:szCs w:val="24"/>
        </w:rPr>
        <w:t xml:space="preserve"> Agreement until all insurance requirements are met. Insurance requirements include, but are not limited to, a Certificate of Insurance showing proof of the following insurance coverage: commercial general liability, and umbrella liability insurance if necessary, with a limit of at least $2 million each occurrence and $3 million aggregate; automobile liability with a limit of at least $1 million; and workers’ compensation coverage compliant with the statutory limits. The City will require the provision of endorsements showing (1) the City, its officials, officers, employees, and volunteers as additional insured for commercial general and automobile liability, (2) waivers of subrogation in favor of the City, and (3) that coverage will be primary/non-contributory.</w:t>
      </w:r>
    </w:p>
    <w:p w:rsidR="001565F5" w:rsidRDefault="001565F5" w:rsidP="001565F5">
      <w:pPr>
        <w:spacing w:after="0"/>
        <w:rPr>
          <w:rFonts w:ascii="Times New Roman" w:hAnsi="Times New Roman" w:cs="Times New Roman"/>
          <w:sz w:val="24"/>
          <w:szCs w:val="24"/>
        </w:rPr>
      </w:pPr>
    </w:p>
    <w:p w:rsidR="0018490D" w:rsidRPr="00E06AA2" w:rsidRDefault="0018490D" w:rsidP="001565F5">
      <w:pPr>
        <w:spacing w:after="0"/>
        <w:rPr>
          <w:rFonts w:ascii="Times New Roman" w:hAnsi="Times New Roman" w:cs="Times New Roman"/>
          <w:sz w:val="24"/>
          <w:szCs w:val="24"/>
        </w:rPr>
      </w:pPr>
      <w:r w:rsidRPr="00E06AA2">
        <w:rPr>
          <w:rFonts w:ascii="Times New Roman" w:hAnsi="Times New Roman" w:cs="Times New Roman"/>
          <w:sz w:val="24"/>
          <w:szCs w:val="24"/>
        </w:rPr>
        <w:t>I understand that the City of Knoxville may verify any or all statements contained in this application, and that any intentionally false information or omission may disqualify my agency from consideration for Community Development Block Grant funding in the current and future years.  I also understand that, upon submission, this application becomes the property of City of Knoxville and will not be returned to my agency in whole or in part.</w:t>
      </w:r>
    </w:p>
    <w:p w:rsidR="0018490D" w:rsidRPr="00E06AA2" w:rsidRDefault="0018490D" w:rsidP="0018490D">
      <w:pPr>
        <w:jc w:val="both"/>
        <w:rPr>
          <w:rFonts w:ascii="Times New Roman" w:hAnsi="Times New Roman" w:cs="Times New Roman"/>
          <w:sz w:val="24"/>
          <w:szCs w:val="24"/>
        </w:rPr>
      </w:pPr>
    </w:p>
    <w:p w:rsidR="0018490D" w:rsidRPr="00E06AA2" w:rsidRDefault="0018490D" w:rsidP="00490D37">
      <w:pPr>
        <w:spacing w:after="0"/>
        <w:jc w:val="both"/>
        <w:rPr>
          <w:rFonts w:ascii="Times New Roman" w:hAnsi="Times New Roman" w:cs="Times New Roman"/>
          <w:sz w:val="24"/>
          <w:szCs w:val="24"/>
        </w:rPr>
      </w:pPr>
      <w:r w:rsidRPr="00E06AA2">
        <w:rPr>
          <w:rFonts w:ascii="Times New Roman" w:hAnsi="Times New Roman" w:cs="Times New Roman"/>
          <w:sz w:val="24"/>
          <w:szCs w:val="24"/>
        </w:rPr>
        <w:t>_______________</w:t>
      </w:r>
      <w:r w:rsidR="00E06AA2">
        <w:rPr>
          <w:rFonts w:ascii="Times New Roman" w:hAnsi="Times New Roman" w:cs="Times New Roman"/>
          <w:sz w:val="24"/>
          <w:szCs w:val="24"/>
        </w:rPr>
        <w:t>______________________________</w:t>
      </w:r>
      <w:r w:rsidR="00E06AA2">
        <w:rPr>
          <w:rFonts w:ascii="Times New Roman" w:hAnsi="Times New Roman" w:cs="Times New Roman"/>
          <w:sz w:val="24"/>
          <w:szCs w:val="24"/>
        </w:rPr>
        <w:tab/>
      </w:r>
      <w:r w:rsidRPr="00E06AA2">
        <w:rPr>
          <w:rFonts w:ascii="Times New Roman" w:hAnsi="Times New Roman" w:cs="Times New Roman"/>
          <w:sz w:val="24"/>
          <w:szCs w:val="24"/>
        </w:rPr>
        <w:t>_________________________________</w:t>
      </w:r>
    </w:p>
    <w:p w:rsidR="0018490D" w:rsidRPr="00E06AA2" w:rsidRDefault="0018490D" w:rsidP="00490D37">
      <w:pPr>
        <w:spacing w:after="0"/>
        <w:jc w:val="both"/>
        <w:rPr>
          <w:rFonts w:ascii="Times New Roman" w:hAnsi="Times New Roman" w:cs="Times New Roman"/>
          <w:sz w:val="24"/>
          <w:szCs w:val="24"/>
        </w:rPr>
      </w:pPr>
      <w:r w:rsidRPr="00E06AA2">
        <w:rPr>
          <w:rFonts w:ascii="Times New Roman" w:hAnsi="Times New Roman" w:cs="Times New Roman"/>
          <w:sz w:val="24"/>
          <w:szCs w:val="24"/>
        </w:rPr>
        <w:t>Authorized signature</w:t>
      </w:r>
      <w:r w:rsidR="001565F5">
        <w:rPr>
          <w:rFonts w:ascii="Times New Roman" w:hAnsi="Times New Roman" w:cs="Times New Roman"/>
          <w:sz w:val="24"/>
          <w:szCs w:val="24"/>
        </w:rPr>
        <w:t xml:space="preserve"> </w:t>
      </w:r>
      <w:r w:rsidR="001565F5" w:rsidRPr="00804DA0">
        <w:rPr>
          <w:rFonts w:ascii="Times New Roman" w:eastAsia="Times New Roman" w:hAnsi="Times New Roman" w:cs="Times New Roman"/>
          <w:sz w:val="24"/>
          <w:szCs w:val="24"/>
        </w:rPr>
        <w:t>(Chief Official/Board President)</w:t>
      </w:r>
      <w:r w:rsidRPr="00E06AA2">
        <w:rPr>
          <w:rFonts w:ascii="Times New Roman" w:hAnsi="Times New Roman" w:cs="Times New Roman"/>
          <w:sz w:val="24"/>
          <w:szCs w:val="24"/>
        </w:rPr>
        <w:tab/>
        <w:t>Date</w:t>
      </w:r>
    </w:p>
    <w:p w:rsidR="00490D37" w:rsidRPr="00E06AA2" w:rsidRDefault="00490D37" w:rsidP="00490D37">
      <w:pPr>
        <w:spacing w:after="0"/>
        <w:jc w:val="both"/>
        <w:rPr>
          <w:rFonts w:ascii="Times New Roman" w:hAnsi="Times New Roman" w:cs="Times New Roman"/>
          <w:sz w:val="24"/>
          <w:szCs w:val="24"/>
        </w:rPr>
      </w:pPr>
    </w:p>
    <w:p w:rsidR="0018490D" w:rsidRPr="00E06AA2" w:rsidRDefault="0018490D" w:rsidP="00490D37">
      <w:pPr>
        <w:spacing w:after="0"/>
        <w:jc w:val="both"/>
        <w:rPr>
          <w:rFonts w:ascii="Times New Roman" w:hAnsi="Times New Roman" w:cs="Times New Roman"/>
          <w:sz w:val="24"/>
          <w:szCs w:val="24"/>
        </w:rPr>
      </w:pPr>
      <w:r w:rsidRPr="00E06AA2">
        <w:rPr>
          <w:rFonts w:ascii="Times New Roman" w:hAnsi="Times New Roman" w:cs="Times New Roman"/>
          <w:sz w:val="24"/>
          <w:szCs w:val="24"/>
        </w:rPr>
        <w:t>____________</w:t>
      </w:r>
      <w:r w:rsidR="00E06AA2">
        <w:rPr>
          <w:rFonts w:ascii="Times New Roman" w:hAnsi="Times New Roman" w:cs="Times New Roman"/>
          <w:sz w:val="24"/>
          <w:szCs w:val="24"/>
        </w:rPr>
        <w:t>______________________________</w:t>
      </w:r>
      <w:r w:rsidR="00E06AA2">
        <w:rPr>
          <w:rFonts w:ascii="Times New Roman" w:hAnsi="Times New Roman" w:cs="Times New Roman"/>
          <w:sz w:val="24"/>
          <w:szCs w:val="24"/>
        </w:rPr>
        <w:tab/>
      </w:r>
      <w:r w:rsidRPr="00E06AA2">
        <w:rPr>
          <w:rFonts w:ascii="Times New Roman" w:hAnsi="Times New Roman" w:cs="Times New Roman"/>
          <w:sz w:val="24"/>
          <w:szCs w:val="24"/>
        </w:rPr>
        <w:t>__________________________________</w:t>
      </w:r>
    </w:p>
    <w:p w:rsidR="0018490D" w:rsidRPr="00E06AA2" w:rsidRDefault="0018490D" w:rsidP="00490D37">
      <w:pPr>
        <w:spacing w:after="0"/>
        <w:jc w:val="both"/>
        <w:rPr>
          <w:rFonts w:ascii="Times New Roman" w:hAnsi="Times New Roman" w:cs="Times New Roman"/>
          <w:sz w:val="24"/>
          <w:szCs w:val="24"/>
        </w:rPr>
      </w:pPr>
      <w:r w:rsidRPr="00E06AA2">
        <w:rPr>
          <w:rFonts w:ascii="Times New Roman" w:hAnsi="Times New Roman" w:cs="Times New Roman"/>
          <w:sz w:val="24"/>
          <w:szCs w:val="24"/>
        </w:rPr>
        <w:t>Name</w:t>
      </w:r>
      <w:r w:rsidR="00E06AA2">
        <w:rPr>
          <w:rFonts w:ascii="Times New Roman" w:hAnsi="Times New Roman" w:cs="Times New Roman"/>
          <w:sz w:val="24"/>
          <w:szCs w:val="24"/>
        </w:rPr>
        <w:t xml:space="preserve"> (typed or printed)</w:t>
      </w:r>
      <w:r w:rsidR="00E06AA2">
        <w:rPr>
          <w:rFonts w:ascii="Times New Roman" w:hAnsi="Times New Roman" w:cs="Times New Roman"/>
          <w:sz w:val="24"/>
          <w:szCs w:val="24"/>
        </w:rPr>
        <w:tab/>
      </w:r>
      <w:r w:rsidR="00E06AA2">
        <w:rPr>
          <w:rFonts w:ascii="Times New Roman" w:hAnsi="Times New Roman" w:cs="Times New Roman"/>
          <w:sz w:val="24"/>
          <w:szCs w:val="24"/>
        </w:rPr>
        <w:tab/>
      </w:r>
      <w:r w:rsidR="00E06AA2">
        <w:rPr>
          <w:rFonts w:ascii="Times New Roman" w:hAnsi="Times New Roman" w:cs="Times New Roman"/>
          <w:sz w:val="24"/>
          <w:szCs w:val="24"/>
        </w:rPr>
        <w:tab/>
      </w:r>
      <w:r w:rsidR="00E06AA2">
        <w:rPr>
          <w:rFonts w:ascii="Times New Roman" w:hAnsi="Times New Roman" w:cs="Times New Roman"/>
          <w:sz w:val="24"/>
          <w:szCs w:val="24"/>
        </w:rPr>
        <w:tab/>
      </w:r>
      <w:r w:rsidR="00E06AA2">
        <w:rPr>
          <w:rFonts w:ascii="Times New Roman" w:hAnsi="Times New Roman" w:cs="Times New Roman"/>
          <w:sz w:val="24"/>
          <w:szCs w:val="24"/>
        </w:rPr>
        <w:tab/>
      </w:r>
      <w:r w:rsidRPr="00E06AA2">
        <w:rPr>
          <w:rFonts w:ascii="Times New Roman" w:hAnsi="Times New Roman" w:cs="Times New Roman"/>
          <w:sz w:val="24"/>
          <w:szCs w:val="24"/>
        </w:rPr>
        <w:t>Title</w:t>
      </w:r>
    </w:p>
    <w:p w:rsidR="0018490D" w:rsidRDefault="0018490D" w:rsidP="0018490D">
      <w:pPr>
        <w:jc w:val="both"/>
        <w:rPr>
          <w:rFonts w:ascii="Times New Roman" w:hAnsi="Times New Roman" w:cs="Times New Roman"/>
          <w:sz w:val="24"/>
          <w:szCs w:val="24"/>
        </w:rPr>
      </w:pP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Chief Official and Title: __________________________________________________________</w:t>
      </w: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Complete mailing address: ________________________________________________________</w:t>
      </w: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___________________________Email:_________________________________</w:t>
      </w: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Agency website:  _______________________________________________________________</w:t>
      </w:r>
    </w:p>
    <w:p w:rsidR="001565F5" w:rsidRPr="00804DA0" w:rsidRDefault="001565F5" w:rsidP="001565F5">
      <w:pPr>
        <w:spacing w:after="120" w:line="240" w:lineRule="auto"/>
        <w:rPr>
          <w:rFonts w:ascii="Times New Roman" w:eastAsia="Times New Roman" w:hAnsi="Times New Roman" w:cs="Times New Roman"/>
          <w:sz w:val="24"/>
          <w:szCs w:val="24"/>
        </w:rPr>
      </w:pP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Project Manager: _______________________________________________________________</w:t>
      </w: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Mailing address if different: _______________________________________________________</w:t>
      </w:r>
    </w:p>
    <w:p w:rsidR="001565F5" w:rsidRPr="00804DA0" w:rsidRDefault="001565F5" w:rsidP="001565F5">
      <w:pPr>
        <w:spacing w:after="12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___________________________Email:_________________________________</w:t>
      </w:r>
    </w:p>
    <w:p w:rsidR="001565F5" w:rsidRPr="00804DA0" w:rsidRDefault="001565F5" w:rsidP="001565F5">
      <w:pPr>
        <w:spacing w:after="0" w:line="240" w:lineRule="auto"/>
        <w:jc w:val="both"/>
        <w:rPr>
          <w:rFonts w:ascii="Times New Roman" w:eastAsia="Times New Roman" w:hAnsi="Times New Roman" w:cs="Times New Roman"/>
          <w:sz w:val="24"/>
          <w:szCs w:val="24"/>
        </w:rPr>
      </w:pP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Finance Manager: _______________________________________________________________</w:t>
      </w:r>
    </w:p>
    <w:p w:rsidR="001565F5" w:rsidRPr="00804DA0" w:rsidRDefault="001565F5" w:rsidP="001565F5">
      <w:pPr>
        <w:spacing w:after="120" w:line="240" w:lineRule="auto"/>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Mailing address if different: _______________________________________________________</w:t>
      </w:r>
    </w:p>
    <w:p w:rsidR="001565F5" w:rsidRPr="00804DA0" w:rsidRDefault="001565F5" w:rsidP="001565F5">
      <w:pPr>
        <w:spacing w:after="120" w:line="240" w:lineRule="auto"/>
        <w:jc w:val="both"/>
        <w:rPr>
          <w:rFonts w:ascii="Times New Roman" w:eastAsia="Times New Roman" w:hAnsi="Times New Roman" w:cs="Times New Roman"/>
          <w:sz w:val="24"/>
          <w:szCs w:val="24"/>
        </w:rPr>
      </w:pPr>
      <w:r w:rsidRPr="00804DA0">
        <w:rPr>
          <w:rFonts w:ascii="Times New Roman" w:eastAsia="Times New Roman" w:hAnsi="Times New Roman" w:cs="Times New Roman"/>
          <w:sz w:val="24"/>
          <w:szCs w:val="24"/>
        </w:rPr>
        <w:t>Phone number: ____________________________Email:________________________________</w:t>
      </w:r>
    </w:p>
    <w:tbl>
      <w:tblPr>
        <w:tblW w:w="10760" w:type="dxa"/>
        <w:tblInd w:w="30" w:type="dxa"/>
        <w:tblLook w:val="04A0" w:firstRow="1" w:lastRow="0" w:firstColumn="1" w:lastColumn="0" w:noHBand="0" w:noVBand="1"/>
      </w:tblPr>
      <w:tblGrid>
        <w:gridCol w:w="5240"/>
        <w:gridCol w:w="1510"/>
        <w:gridCol w:w="1710"/>
        <w:gridCol w:w="1710"/>
        <w:gridCol w:w="590"/>
      </w:tblGrid>
      <w:tr w:rsidR="000B59AE" w:rsidRPr="000B59AE" w:rsidTr="001565F5">
        <w:trPr>
          <w:trHeight w:val="300"/>
        </w:trPr>
        <w:tc>
          <w:tcPr>
            <w:tcW w:w="10760" w:type="dxa"/>
            <w:gridSpan w:val="5"/>
            <w:tcBorders>
              <w:top w:val="nil"/>
              <w:left w:val="nil"/>
              <w:bottom w:val="nil"/>
              <w:right w:val="nil"/>
            </w:tcBorders>
            <w:shd w:val="clear" w:color="auto" w:fill="auto"/>
            <w:noWrap/>
            <w:vAlign w:val="bottom"/>
            <w:hideMark/>
          </w:tcPr>
          <w:p w:rsidR="000B59AE" w:rsidRPr="005E375D" w:rsidRDefault="000B59AE" w:rsidP="000B59AE">
            <w:pPr>
              <w:spacing w:after="0" w:line="240" w:lineRule="auto"/>
              <w:jc w:val="center"/>
              <w:rPr>
                <w:rFonts w:ascii="Times New Roman" w:eastAsia="Times New Roman" w:hAnsi="Times New Roman" w:cs="Times New Roman"/>
                <w:b/>
                <w:bCs/>
                <w:sz w:val="24"/>
                <w:szCs w:val="24"/>
                <w:u w:val="single"/>
              </w:rPr>
            </w:pPr>
            <w:r w:rsidRPr="005E375D">
              <w:rPr>
                <w:rFonts w:ascii="Times New Roman" w:eastAsia="Times New Roman" w:hAnsi="Times New Roman" w:cs="Times New Roman"/>
                <w:b/>
                <w:bCs/>
                <w:sz w:val="24"/>
                <w:szCs w:val="24"/>
                <w:u w:val="single"/>
              </w:rPr>
              <w:t>EXHIBIT 1</w:t>
            </w:r>
          </w:p>
        </w:tc>
      </w:tr>
      <w:tr w:rsidR="000B59AE" w:rsidRPr="000B59AE" w:rsidTr="001565F5">
        <w:trPr>
          <w:trHeight w:val="300"/>
        </w:trPr>
        <w:tc>
          <w:tcPr>
            <w:tcW w:w="10760" w:type="dxa"/>
            <w:gridSpan w:val="5"/>
            <w:tcBorders>
              <w:top w:val="nil"/>
              <w:left w:val="nil"/>
              <w:bottom w:val="nil"/>
              <w:right w:val="nil"/>
            </w:tcBorders>
            <w:shd w:val="clear" w:color="auto" w:fill="auto"/>
            <w:noWrap/>
            <w:vAlign w:val="bottom"/>
            <w:hideMark/>
          </w:tcPr>
          <w:p w:rsidR="000B59AE" w:rsidRPr="000B59AE" w:rsidRDefault="000B59AE" w:rsidP="000B59AE">
            <w:pPr>
              <w:spacing w:after="0" w:line="240" w:lineRule="auto"/>
              <w:jc w:val="center"/>
              <w:rPr>
                <w:rFonts w:ascii="Times New Roman" w:eastAsia="Times New Roman" w:hAnsi="Times New Roman" w:cs="Times New Roman"/>
                <w:b/>
                <w:bCs/>
                <w:sz w:val="24"/>
                <w:szCs w:val="24"/>
              </w:rPr>
            </w:pPr>
          </w:p>
        </w:tc>
      </w:tr>
      <w:tr w:rsidR="000B59AE" w:rsidRPr="000B59AE" w:rsidTr="001565F5">
        <w:trPr>
          <w:trHeight w:val="300"/>
        </w:trPr>
        <w:tc>
          <w:tcPr>
            <w:tcW w:w="10760" w:type="dxa"/>
            <w:gridSpan w:val="5"/>
            <w:tcBorders>
              <w:top w:val="nil"/>
              <w:left w:val="nil"/>
              <w:bottom w:val="nil"/>
              <w:right w:val="nil"/>
            </w:tcBorders>
            <w:shd w:val="clear" w:color="auto" w:fill="auto"/>
            <w:noWrap/>
            <w:vAlign w:val="bottom"/>
            <w:hideMark/>
          </w:tcPr>
          <w:p w:rsidR="000B59AE" w:rsidRPr="000B59AE" w:rsidRDefault="000B59AE" w:rsidP="000B59AE">
            <w:pPr>
              <w:spacing w:after="0" w:line="240" w:lineRule="auto"/>
              <w:jc w:val="center"/>
              <w:rPr>
                <w:rFonts w:ascii="Times New Roman" w:eastAsia="Times New Roman" w:hAnsi="Times New Roman" w:cs="Times New Roman"/>
                <w:b/>
                <w:bCs/>
                <w:sz w:val="24"/>
                <w:szCs w:val="24"/>
              </w:rPr>
            </w:pPr>
            <w:r w:rsidRPr="000B59AE">
              <w:rPr>
                <w:rFonts w:ascii="Times New Roman" w:eastAsia="Times New Roman" w:hAnsi="Times New Roman" w:cs="Times New Roman"/>
                <w:b/>
                <w:bCs/>
                <w:sz w:val="24"/>
                <w:szCs w:val="24"/>
              </w:rPr>
              <w:t>PROJECT BUDGET</w:t>
            </w:r>
          </w:p>
        </w:tc>
      </w:tr>
      <w:tr w:rsidR="000B59AE" w:rsidRPr="000B59AE" w:rsidTr="001565F5">
        <w:trPr>
          <w:trHeight w:val="300"/>
        </w:trPr>
        <w:tc>
          <w:tcPr>
            <w:tcW w:w="5240" w:type="dxa"/>
            <w:tcBorders>
              <w:top w:val="nil"/>
              <w:left w:val="nil"/>
              <w:bottom w:val="single" w:sz="8" w:space="0" w:color="auto"/>
              <w:right w:val="nil"/>
            </w:tcBorders>
            <w:shd w:val="clear" w:color="auto" w:fill="auto"/>
            <w:noWrap/>
            <w:vAlign w:val="bottom"/>
            <w:hideMark/>
          </w:tcPr>
          <w:p w:rsidR="000B59AE" w:rsidRPr="000B59AE" w:rsidRDefault="000B59AE" w:rsidP="000B59AE">
            <w:pPr>
              <w:spacing w:after="0" w:line="240" w:lineRule="auto"/>
              <w:jc w:val="center"/>
              <w:rPr>
                <w:rFonts w:ascii="Times New Roman" w:eastAsia="Times New Roman" w:hAnsi="Times New Roman" w:cs="Times New Roman"/>
                <w:b/>
                <w:bCs/>
                <w:sz w:val="24"/>
                <w:szCs w:val="24"/>
              </w:rPr>
            </w:pPr>
          </w:p>
        </w:tc>
        <w:tc>
          <w:tcPr>
            <w:tcW w:w="1510" w:type="dxa"/>
            <w:tcBorders>
              <w:top w:val="nil"/>
              <w:left w:val="nil"/>
              <w:bottom w:val="single" w:sz="8" w:space="0" w:color="auto"/>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1710" w:type="dxa"/>
            <w:tcBorders>
              <w:top w:val="nil"/>
              <w:left w:val="nil"/>
              <w:bottom w:val="single" w:sz="8" w:space="0" w:color="auto"/>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1710" w:type="dxa"/>
            <w:tcBorders>
              <w:top w:val="nil"/>
              <w:left w:val="nil"/>
              <w:bottom w:val="single" w:sz="8" w:space="0" w:color="auto"/>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59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r>
      <w:tr w:rsidR="000B59AE" w:rsidRPr="000B59AE" w:rsidTr="001565F5">
        <w:trPr>
          <w:gridAfter w:val="1"/>
          <w:wAfter w:w="590" w:type="dxa"/>
          <w:trHeight w:val="943"/>
        </w:trPr>
        <w:tc>
          <w:tcPr>
            <w:tcW w:w="524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B59AE" w:rsidRPr="000B59AE" w:rsidRDefault="000B59AE" w:rsidP="000B59AE">
            <w:pPr>
              <w:spacing w:after="0" w:line="240" w:lineRule="auto"/>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Budget Line Items</w:t>
            </w:r>
          </w:p>
        </w:tc>
        <w:tc>
          <w:tcPr>
            <w:tcW w:w="1510" w:type="dxa"/>
            <w:tcBorders>
              <w:top w:val="single" w:sz="8" w:space="0" w:color="auto"/>
              <w:left w:val="nil"/>
              <w:bottom w:val="single" w:sz="8" w:space="0" w:color="auto"/>
              <w:right w:val="single" w:sz="4" w:space="0" w:color="auto"/>
            </w:tcBorders>
            <w:shd w:val="clear" w:color="auto" w:fill="auto"/>
            <w:vAlign w:val="center"/>
            <w:hideMark/>
          </w:tcPr>
          <w:p w:rsidR="000B59AE" w:rsidRPr="000B59AE" w:rsidRDefault="000B59AE" w:rsidP="000B59AE">
            <w:pPr>
              <w:spacing w:after="0" w:line="240" w:lineRule="auto"/>
              <w:jc w:val="center"/>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Total Line Item Cost</w:t>
            </w:r>
          </w:p>
        </w:tc>
        <w:tc>
          <w:tcPr>
            <w:tcW w:w="1710" w:type="dxa"/>
            <w:tcBorders>
              <w:top w:val="single" w:sz="8" w:space="0" w:color="auto"/>
              <w:left w:val="nil"/>
              <w:bottom w:val="single" w:sz="8" w:space="0" w:color="auto"/>
              <w:right w:val="single" w:sz="4" w:space="0" w:color="auto"/>
            </w:tcBorders>
            <w:shd w:val="clear" w:color="000000" w:fill="A9D08E"/>
            <w:vAlign w:val="center"/>
            <w:hideMark/>
          </w:tcPr>
          <w:p w:rsidR="000B59AE" w:rsidRPr="000B59AE" w:rsidRDefault="000B59AE" w:rsidP="000B59AE">
            <w:pPr>
              <w:spacing w:after="0" w:line="240" w:lineRule="auto"/>
              <w:jc w:val="center"/>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 xml:space="preserve">Amount of </w:t>
            </w:r>
            <w:r>
              <w:rPr>
                <w:rFonts w:ascii="Times New Roman" w:eastAsia="Times New Roman" w:hAnsi="Times New Roman" w:cs="Times New Roman"/>
                <w:b/>
                <w:bCs/>
                <w:sz w:val="20"/>
                <w:szCs w:val="20"/>
              </w:rPr>
              <w:t>CDBG</w:t>
            </w:r>
            <w:r w:rsidRPr="000B59AE">
              <w:rPr>
                <w:rFonts w:ascii="Times New Roman" w:eastAsia="Times New Roman" w:hAnsi="Times New Roman" w:cs="Times New Roman"/>
                <w:b/>
                <w:bCs/>
                <w:sz w:val="20"/>
                <w:szCs w:val="20"/>
              </w:rPr>
              <w:t xml:space="preserve"> Requested</w:t>
            </w:r>
          </w:p>
        </w:tc>
        <w:tc>
          <w:tcPr>
            <w:tcW w:w="1710" w:type="dxa"/>
            <w:tcBorders>
              <w:top w:val="single" w:sz="8" w:space="0" w:color="auto"/>
              <w:left w:val="nil"/>
              <w:bottom w:val="single" w:sz="8" w:space="0" w:color="auto"/>
              <w:right w:val="single" w:sz="8" w:space="0" w:color="auto"/>
            </w:tcBorders>
            <w:shd w:val="clear" w:color="000000" w:fill="9BC2E6"/>
            <w:vAlign w:val="center"/>
            <w:hideMark/>
          </w:tcPr>
          <w:p w:rsidR="000B59AE" w:rsidRPr="000B59AE" w:rsidRDefault="000B59AE" w:rsidP="000B59AE">
            <w:pPr>
              <w:spacing w:after="0" w:line="240" w:lineRule="auto"/>
              <w:jc w:val="center"/>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Leverage (Other Funding)</w:t>
            </w:r>
          </w:p>
        </w:tc>
      </w:tr>
      <w:tr w:rsidR="000B59AE" w:rsidRPr="000B59AE" w:rsidTr="001565F5">
        <w:trPr>
          <w:gridAfter w:val="1"/>
          <w:wAfter w:w="590" w:type="dxa"/>
          <w:trHeight w:val="801"/>
        </w:trPr>
        <w:tc>
          <w:tcPr>
            <w:tcW w:w="5240" w:type="dxa"/>
            <w:tcBorders>
              <w:top w:val="nil"/>
              <w:left w:val="single" w:sz="8" w:space="0" w:color="auto"/>
              <w:bottom w:val="nil"/>
              <w:right w:val="single" w:sz="8" w:space="0" w:color="auto"/>
            </w:tcBorders>
            <w:shd w:val="clear" w:color="auto" w:fill="auto"/>
            <w:vAlign w:val="center"/>
            <w:hideMark/>
          </w:tcPr>
          <w:p w:rsidR="000B59AE" w:rsidRPr="000B59AE" w:rsidRDefault="000B59AE" w:rsidP="000B59AE">
            <w:pPr>
              <w:spacing w:after="0" w:line="240" w:lineRule="auto"/>
              <w:rPr>
                <w:rFonts w:ascii="Times New Roman" w:eastAsia="Times New Roman" w:hAnsi="Times New Roman" w:cs="Times New Roman"/>
                <w:bCs/>
                <w:sz w:val="20"/>
                <w:szCs w:val="20"/>
              </w:rPr>
            </w:pPr>
            <w:r w:rsidRPr="000B59AE">
              <w:rPr>
                <w:rFonts w:ascii="Times New Roman" w:eastAsia="Times New Roman" w:hAnsi="Times New Roman" w:cs="Times New Roman"/>
                <w:bCs/>
                <w:sz w:val="20"/>
                <w:szCs w:val="20"/>
              </w:rPr>
              <w:t>Personnel</w:t>
            </w:r>
          </w:p>
        </w:tc>
        <w:tc>
          <w:tcPr>
            <w:tcW w:w="1510" w:type="dxa"/>
            <w:tcBorders>
              <w:top w:val="nil"/>
              <w:left w:val="nil"/>
              <w:bottom w:val="nil"/>
              <w:right w:val="single" w:sz="8" w:space="0" w:color="auto"/>
            </w:tcBorders>
            <w:shd w:val="clear" w:color="auto" w:fill="auto"/>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c>
          <w:tcPr>
            <w:tcW w:w="1710" w:type="dxa"/>
            <w:tcBorders>
              <w:top w:val="nil"/>
              <w:left w:val="nil"/>
              <w:bottom w:val="nil"/>
              <w:right w:val="single" w:sz="8" w:space="0" w:color="auto"/>
            </w:tcBorders>
            <w:shd w:val="clear" w:color="000000" w:fill="A9D08E"/>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1710" w:type="dxa"/>
            <w:tcBorders>
              <w:top w:val="nil"/>
              <w:left w:val="nil"/>
              <w:bottom w:val="nil"/>
              <w:right w:val="single" w:sz="8" w:space="0" w:color="auto"/>
            </w:tcBorders>
            <w:shd w:val="clear" w:color="000000" w:fill="9BC2E6"/>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1565F5">
        <w:trPr>
          <w:gridAfter w:val="1"/>
          <w:wAfter w:w="590" w:type="dxa"/>
          <w:trHeight w:val="801"/>
        </w:trPr>
        <w:tc>
          <w:tcPr>
            <w:tcW w:w="5240" w:type="dxa"/>
            <w:tcBorders>
              <w:top w:val="nil"/>
              <w:left w:val="single" w:sz="8" w:space="0" w:color="auto"/>
              <w:bottom w:val="nil"/>
              <w:right w:val="single" w:sz="8" w:space="0" w:color="auto"/>
            </w:tcBorders>
            <w:shd w:val="clear" w:color="auto" w:fill="auto"/>
            <w:vAlign w:val="center"/>
            <w:hideMark/>
          </w:tcPr>
          <w:p w:rsidR="000B59AE" w:rsidRPr="000B59AE" w:rsidRDefault="000B59AE" w:rsidP="000B59AE">
            <w:pPr>
              <w:spacing w:after="0" w:line="240" w:lineRule="auto"/>
              <w:rPr>
                <w:rFonts w:ascii="Times New Roman" w:eastAsia="Times New Roman" w:hAnsi="Times New Roman" w:cs="Times New Roman"/>
                <w:bCs/>
                <w:sz w:val="20"/>
                <w:szCs w:val="20"/>
              </w:rPr>
            </w:pPr>
            <w:r w:rsidRPr="000B59AE">
              <w:rPr>
                <w:rFonts w:ascii="Times New Roman" w:eastAsia="Times New Roman" w:hAnsi="Times New Roman" w:cs="Times New Roman"/>
                <w:bCs/>
                <w:sz w:val="20"/>
                <w:szCs w:val="20"/>
              </w:rPr>
              <w:t>Direct Costs</w:t>
            </w:r>
          </w:p>
        </w:tc>
        <w:tc>
          <w:tcPr>
            <w:tcW w:w="1510" w:type="dxa"/>
            <w:tcBorders>
              <w:top w:val="nil"/>
              <w:left w:val="nil"/>
              <w:bottom w:val="nil"/>
              <w:right w:val="single" w:sz="8" w:space="0" w:color="auto"/>
            </w:tcBorders>
            <w:shd w:val="clear" w:color="auto" w:fill="auto"/>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c>
          <w:tcPr>
            <w:tcW w:w="1710" w:type="dxa"/>
            <w:tcBorders>
              <w:top w:val="nil"/>
              <w:left w:val="nil"/>
              <w:bottom w:val="nil"/>
              <w:right w:val="single" w:sz="8" w:space="0" w:color="auto"/>
            </w:tcBorders>
            <w:shd w:val="clear" w:color="000000" w:fill="A9D08E"/>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1710" w:type="dxa"/>
            <w:tcBorders>
              <w:top w:val="nil"/>
              <w:left w:val="nil"/>
              <w:bottom w:val="nil"/>
              <w:right w:val="single" w:sz="8" w:space="0" w:color="auto"/>
            </w:tcBorders>
            <w:shd w:val="clear" w:color="000000" w:fill="9BC2E6"/>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1565F5">
        <w:trPr>
          <w:gridAfter w:val="1"/>
          <w:wAfter w:w="590" w:type="dxa"/>
          <w:trHeight w:val="801"/>
        </w:trPr>
        <w:tc>
          <w:tcPr>
            <w:tcW w:w="5240" w:type="dxa"/>
            <w:tcBorders>
              <w:top w:val="nil"/>
              <w:left w:val="single" w:sz="8" w:space="0" w:color="auto"/>
              <w:bottom w:val="nil"/>
              <w:right w:val="single" w:sz="8" w:space="0" w:color="auto"/>
            </w:tcBorders>
            <w:shd w:val="clear" w:color="auto" w:fill="auto"/>
            <w:vAlign w:val="center"/>
            <w:hideMark/>
          </w:tcPr>
          <w:p w:rsidR="000B59AE" w:rsidRPr="000B59AE" w:rsidRDefault="000B59AE" w:rsidP="000B59AE">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Indirect Costs</w:t>
            </w:r>
          </w:p>
        </w:tc>
        <w:tc>
          <w:tcPr>
            <w:tcW w:w="1510" w:type="dxa"/>
            <w:tcBorders>
              <w:top w:val="nil"/>
              <w:left w:val="nil"/>
              <w:bottom w:val="nil"/>
              <w:right w:val="single" w:sz="8" w:space="0" w:color="auto"/>
            </w:tcBorders>
            <w:shd w:val="clear" w:color="auto" w:fill="auto"/>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c>
          <w:tcPr>
            <w:tcW w:w="1710" w:type="dxa"/>
            <w:tcBorders>
              <w:top w:val="nil"/>
              <w:left w:val="nil"/>
              <w:bottom w:val="nil"/>
              <w:right w:val="single" w:sz="8" w:space="0" w:color="auto"/>
            </w:tcBorders>
            <w:shd w:val="clear" w:color="000000" w:fill="A9D08E"/>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1710" w:type="dxa"/>
            <w:tcBorders>
              <w:top w:val="nil"/>
              <w:left w:val="nil"/>
              <w:bottom w:val="nil"/>
              <w:right w:val="single" w:sz="8" w:space="0" w:color="auto"/>
            </w:tcBorders>
            <w:shd w:val="clear" w:color="000000" w:fill="9BC2E6"/>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1565F5">
        <w:trPr>
          <w:gridAfter w:val="1"/>
          <w:wAfter w:w="590" w:type="dxa"/>
          <w:trHeight w:val="801"/>
        </w:trPr>
        <w:tc>
          <w:tcPr>
            <w:tcW w:w="5240" w:type="dxa"/>
            <w:tcBorders>
              <w:top w:val="nil"/>
              <w:left w:val="single" w:sz="8" w:space="0" w:color="auto"/>
              <w:bottom w:val="nil"/>
              <w:right w:val="single" w:sz="8" w:space="0" w:color="auto"/>
            </w:tcBorders>
            <w:shd w:val="clear" w:color="auto" w:fill="auto"/>
            <w:vAlign w:val="center"/>
            <w:hideMark/>
          </w:tcPr>
          <w:p w:rsidR="000B59AE" w:rsidRPr="000B59AE" w:rsidRDefault="000B59AE" w:rsidP="000B59AE">
            <w:pPr>
              <w:spacing w:after="0" w:line="240" w:lineRule="auto"/>
              <w:rPr>
                <w:rFonts w:ascii="Times New Roman" w:eastAsia="Times New Roman" w:hAnsi="Times New Roman" w:cs="Times New Roman"/>
                <w:bCs/>
                <w:sz w:val="20"/>
                <w:szCs w:val="20"/>
              </w:rPr>
            </w:pPr>
            <w:r w:rsidRPr="000B59AE">
              <w:rPr>
                <w:rFonts w:ascii="Times New Roman" w:eastAsia="Times New Roman" w:hAnsi="Times New Roman" w:cs="Times New Roman"/>
                <w:bCs/>
                <w:sz w:val="20"/>
                <w:szCs w:val="20"/>
              </w:rPr>
              <w:t>Etc.</w:t>
            </w:r>
          </w:p>
        </w:tc>
        <w:tc>
          <w:tcPr>
            <w:tcW w:w="1510" w:type="dxa"/>
            <w:tcBorders>
              <w:top w:val="nil"/>
              <w:left w:val="nil"/>
              <w:bottom w:val="single" w:sz="8" w:space="0" w:color="auto"/>
              <w:right w:val="single" w:sz="8" w:space="0" w:color="auto"/>
            </w:tcBorders>
            <w:shd w:val="clear" w:color="auto" w:fill="auto"/>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c>
          <w:tcPr>
            <w:tcW w:w="1710" w:type="dxa"/>
            <w:tcBorders>
              <w:top w:val="nil"/>
              <w:left w:val="nil"/>
              <w:bottom w:val="single" w:sz="8" w:space="0" w:color="auto"/>
              <w:right w:val="single" w:sz="8" w:space="0" w:color="auto"/>
            </w:tcBorders>
            <w:shd w:val="clear" w:color="000000" w:fill="A9D08E"/>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1710" w:type="dxa"/>
            <w:tcBorders>
              <w:top w:val="nil"/>
              <w:left w:val="nil"/>
              <w:bottom w:val="single" w:sz="8" w:space="0" w:color="auto"/>
              <w:right w:val="single" w:sz="8" w:space="0" w:color="auto"/>
            </w:tcBorders>
            <w:shd w:val="clear" w:color="000000" w:fill="9BC2E6"/>
            <w:noWrap/>
            <w:vAlign w:val="center"/>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1565F5">
        <w:trPr>
          <w:gridAfter w:val="1"/>
          <w:wAfter w:w="590" w:type="dxa"/>
          <w:trHeight w:val="276"/>
        </w:trPr>
        <w:tc>
          <w:tcPr>
            <w:tcW w:w="5240" w:type="dxa"/>
            <w:tcBorders>
              <w:top w:val="nil"/>
              <w:left w:val="single" w:sz="8" w:space="0" w:color="auto"/>
              <w:bottom w:val="single" w:sz="4" w:space="0" w:color="auto"/>
              <w:right w:val="single" w:sz="8" w:space="0" w:color="auto"/>
            </w:tcBorders>
            <w:shd w:val="clear" w:color="auto" w:fill="auto"/>
            <w:vAlign w:val="bottom"/>
            <w:hideMark/>
          </w:tcPr>
          <w:p w:rsidR="000B59AE" w:rsidRPr="000B59AE" w:rsidRDefault="000B59AE" w:rsidP="000B59AE">
            <w:pPr>
              <w:spacing w:after="0" w:line="240" w:lineRule="auto"/>
              <w:jc w:val="right"/>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Project Totals</w:t>
            </w:r>
          </w:p>
        </w:tc>
        <w:tc>
          <w:tcPr>
            <w:tcW w:w="1510" w:type="dxa"/>
            <w:tcBorders>
              <w:top w:val="nil"/>
              <w:left w:val="nil"/>
              <w:bottom w:val="single" w:sz="4" w:space="0" w:color="auto"/>
              <w:right w:val="single" w:sz="8"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c>
          <w:tcPr>
            <w:tcW w:w="1710" w:type="dxa"/>
            <w:tcBorders>
              <w:top w:val="nil"/>
              <w:left w:val="nil"/>
              <w:bottom w:val="single" w:sz="4" w:space="0" w:color="auto"/>
              <w:right w:val="single" w:sz="8" w:space="0" w:color="auto"/>
            </w:tcBorders>
            <w:shd w:val="clear" w:color="000000" w:fill="A9D08E"/>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c>
          <w:tcPr>
            <w:tcW w:w="1710" w:type="dxa"/>
            <w:tcBorders>
              <w:top w:val="nil"/>
              <w:left w:val="nil"/>
              <w:bottom w:val="single" w:sz="4" w:space="0" w:color="auto"/>
              <w:right w:val="single" w:sz="8" w:space="0" w:color="auto"/>
            </w:tcBorders>
            <w:shd w:val="clear" w:color="000000" w:fill="9BC2E6"/>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xml:space="preserve"> $                   -   </w:t>
            </w:r>
          </w:p>
        </w:tc>
      </w:tr>
    </w:tbl>
    <w:p w:rsidR="000B59AE" w:rsidRDefault="000B59AE"/>
    <w:tbl>
      <w:tblPr>
        <w:tblW w:w="10996" w:type="dxa"/>
        <w:tblInd w:w="-30" w:type="dxa"/>
        <w:tblLook w:val="04A0" w:firstRow="1" w:lastRow="0" w:firstColumn="1" w:lastColumn="0" w:noHBand="0" w:noVBand="1"/>
      </w:tblPr>
      <w:tblGrid>
        <w:gridCol w:w="5240"/>
        <w:gridCol w:w="1510"/>
        <w:gridCol w:w="3420"/>
        <w:gridCol w:w="236"/>
        <w:gridCol w:w="590"/>
      </w:tblGrid>
      <w:tr w:rsidR="000B59AE" w:rsidRPr="000B59AE" w:rsidTr="000B59AE">
        <w:trPr>
          <w:gridAfter w:val="2"/>
          <w:wAfter w:w="826" w:type="dxa"/>
          <w:trHeight w:val="565"/>
        </w:trPr>
        <w:tc>
          <w:tcPr>
            <w:tcW w:w="10170"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0B59AE" w:rsidRPr="000B59AE" w:rsidRDefault="000B59AE" w:rsidP="000B59AE">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4"/>
                <w:szCs w:val="20"/>
              </w:rPr>
              <w:t>Breakdown of Funding Sources for Project</w:t>
            </w:r>
          </w:p>
        </w:tc>
      </w:tr>
      <w:tr w:rsidR="000B59AE" w:rsidRPr="000B59AE" w:rsidTr="000B59AE">
        <w:trPr>
          <w:gridAfter w:val="2"/>
          <w:wAfter w:w="826" w:type="dxa"/>
          <w:trHeight w:val="525"/>
        </w:trPr>
        <w:tc>
          <w:tcPr>
            <w:tcW w:w="675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B59AE" w:rsidRPr="000B59AE" w:rsidRDefault="000B59AE" w:rsidP="000B59AE">
            <w:pPr>
              <w:spacing w:after="0" w:line="240" w:lineRule="auto"/>
              <w:jc w:val="center"/>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Source</w:t>
            </w:r>
          </w:p>
        </w:tc>
        <w:tc>
          <w:tcPr>
            <w:tcW w:w="3420" w:type="dxa"/>
            <w:tcBorders>
              <w:top w:val="single" w:sz="8" w:space="0" w:color="auto"/>
              <w:left w:val="nil"/>
              <w:bottom w:val="single" w:sz="8" w:space="0" w:color="auto"/>
              <w:right w:val="single" w:sz="8" w:space="0" w:color="000000"/>
            </w:tcBorders>
            <w:shd w:val="clear" w:color="auto" w:fill="auto"/>
            <w:noWrap/>
            <w:vAlign w:val="center"/>
            <w:hideMark/>
          </w:tcPr>
          <w:p w:rsidR="000B59AE" w:rsidRPr="000B59AE" w:rsidRDefault="000B59AE" w:rsidP="000B59AE">
            <w:pPr>
              <w:spacing w:after="0" w:line="240" w:lineRule="auto"/>
              <w:rPr>
                <w:rFonts w:ascii="Times New Roman" w:eastAsia="Times New Roman" w:hAnsi="Times New Roman" w:cs="Times New Roman"/>
                <w:b/>
                <w:bCs/>
                <w:sz w:val="20"/>
                <w:szCs w:val="20"/>
              </w:rPr>
            </w:pPr>
            <w:r w:rsidRPr="000B59AE">
              <w:rPr>
                <w:rFonts w:ascii="Times New Roman" w:eastAsia="Times New Roman" w:hAnsi="Times New Roman" w:cs="Times New Roman"/>
                <w:b/>
                <w:bCs/>
                <w:sz w:val="20"/>
                <w:szCs w:val="20"/>
              </w:rPr>
              <w:t>Amount</w:t>
            </w:r>
          </w:p>
        </w:tc>
      </w:tr>
      <w:tr w:rsidR="000B59AE" w:rsidRPr="000B59AE" w:rsidTr="000B59AE">
        <w:trPr>
          <w:gridAfter w:val="2"/>
          <w:wAfter w:w="826" w:type="dxa"/>
          <w:trHeight w:val="345"/>
        </w:trPr>
        <w:tc>
          <w:tcPr>
            <w:tcW w:w="6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0B59AE">
        <w:trPr>
          <w:gridAfter w:val="2"/>
          <w:wAfter w:w="826" w:type="dxa"/>
          <w:trHeight w:val="345"/>
        </w:trPr>
        <w:tc>
          <w:tcPr>
            <w:tcW w:w="67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0B59AE">
        <w:trPr>
          <w:gridAfter w:val="2"/>
          <w:wAfter w:w="826" w:type="dxa"/>
          <w:trHeight w:val="360"/>
        </w:trPr>
        <w:tc>
          <w:tcPr>
            <w:tcW w:w="67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0B59AE">
        <w:trPr>
          <w:gridAfter w:val="2"/>
          <w:wAfter w:w="826" w:type="dxa"/>
          <w:trHeight w:val="375"/>
        </w:trPr>
        <w:tc>
          <w:tcPr>
            <w:tcW w:w="67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0B59AE">
        <w:trPr>
          <w:gridAfter w:val="2"/>
          <w:wAfter w:w="826" w:type="dxa"/>
          <w:trHeight w:val="375"/>
        </w:trPr>
        <w:tc>
          <w:tcPr>
            <w:tcW w:w="67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c>
          <w:tcPr>
            <w:tcW w:w="3420" w:type="dxa"/>
            <w:tcBorders>
              <w:top w:val="nil"/>
              <w:left w:val="nil"/>
              <w:bottom w:val="single" w:sz="4" w:space="0" w:color="auto"/>
              <w:right w:val="single" w:sz="4" w:space="0" w:color="auto"/>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r w:rsidRPr="000B59AE">
              <w:rPr>
                <w:rFonts w:ascii="Times New Roman" w:eastAsia="Times New Roman" w:hAnsi="Times New Roman" w:cs="Times New Roman"/>
                <w:sz w:val="20"/>
                <w:szCs w:val="20"/>
              </w:rPr>
              <w:t> </w:t>
            </w:r>
          </w:p>
        </w:tc>
      </w:tr>
      <w:tr w:rsidR="000B59AE" w:rsidRPr="000B59AE" w:rsidTr="000B59AE">
        <w:trPr>
          <w:trHeight w:val="264"/>
        </w:trPr>
        <w:tc>
          <w:tcPr>
            <w:tcW w:w="524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342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59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r>
      <w:tr w:rsidR="000B59AE" w:rsidRPr="000B59AE" w:rsidTr="000B59AE">
        <w:trPr>
          <w:trHeight w:val="264"/>
        </w:trPr>
        <w:tc>
          <w:tcPr>
            <w:tcW w:w="524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151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342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c>
          <w:tcPr>
            <w:tcW w:w="590" w:type="dxa"/>
            <w:tcBorders>
              <w:top w:val="nil"/>
              <w:left w:val="nil"/>
              <w:bottom w:val="nil"/>
              <w:right w:val="nil"/>
            </w:tcBorders>
            <w:shd w:val="clear" w:color="auto" w:fill="auto"/>
            <w:noWrap/>
            <w:vAlign w:val="bottom"/>
            <w:hideMark/>
          </w:tcPr>
          <w:p w:rsidR="000B59AE" w:rsidRPr="000B59AE" w:rsidRDefault="000B59AE" w:rsidP="000B59AE">
            <w:pPr>
              <w:spacing w:after="0" w:line="240" w:lineRule="auto"/>
              <w:rPr>
                <w:rFonts w:ascii="Times New Roman" w:eastAsia="Times New Roman" w:hAnsi="Times New Roman" w:cs="Times New Roman"/>
                <w:sz w:val="20"/>
                <w:szCs w:val="20"/>
              </w:rPr>
            </w:pPr>
          </w:p>
        </w:tc>
      </w:tr>
    </w:tbl>
    <w:p w:rsidR="000B59AE" w:rsidRDefault="0018490D" w:rsidP="00561F43">
      <w:pPr>
        <w:rPr>
          <w:rFonts w:ascii="Times New Roman" w:hAnsi="Times New Roman" w:cs="Times New Roman"/>
          <w:sz w:val="24"/>
          <w:szCs w:val="24"/>
        </w:rPr>
      </w:pPr>
      <w:r w:rsidRPr="00E06AA2">
        <w:rPr>
          <w:rFonts w:ascii="Times New Roman" w:hAnsi="Times New Roman" w:cs="Times New Roman"/>
          <w:sz w:val="24"/>
          <w:szCs w:val="24"/>
        </w:rPr>
        <w:br w:type="page"/>
      </w:r>
    </w:p>
    <w:p w:rsidR="0018490D" w:rsidRPr="005E375D" w:rsidRDefault="0018490D" w:rsidP="0018490D">
      <w:pPr>
        <w:jc w:val="center"/>
        <w:rPr>
          <w:rFonts w:ascii="Times New Roman" w:hAnsi="Times New Roman" w:cs="Times New Roman"/>
          <w:b/>
          <w:sz w:val="24"/>
          <w:szCs w:val="24"/>
          <w:u w:val="single"/>
        </w:rPr>
      </w:pPr>
      <w:r w:rsidRPr="005E375D">
        <w:rPr>
          <w:rFonts w:ascii="Times New Roman" w:hAnsi="Times New Roman" w:cs="Times New Roman"/>
          <w:b/>
          <w:sz w:val="24"/>
          <w:szCs w:val="24"/>
          <w:u w:val="single"/>
        </w:rPr>
        <w:t>EXHIBIT 2</w:t>
      </w:r>
    </w:p>
    <w:p w:rsidR="0018490D" w:rsidRPr="00E06AA2" w:rsidRDefault="0018490D" w:rsidP="0018490D">
      <w:pPr>
        <w:pStyle w:val="Title"/>
        <w:rPr>
          <w:b/>
          <w:bCs/>
          <w:sz w:val="16"/>
        </w:rPr>
      </w:pPr>
    </w:p>
    <w:p w:rsidR="0018490D" w:rsidRPr="005E375D" w:rsidRDefault="0018490D" w:rsidP="0018490D">
      <w:pPr>
        <w:jc w:val="center"/>
        <w:rPr>
          <w:rFonts w:ascii="Times New Roman" w:hAnsi="Times New Roman" w:cs="Times New Roman"/>
          <w:b/>
          <w:bCs/>
          <w:sz w:val="24"/>
          <w:szCs w:val="24"/>
        </w:rPr>
      </w:pPr>
      <w:r w:rsidRPr="005E375D">
        <w:rPr>
          <w:rFonts w:ascii="Times New Roman" w:hAnsi="Times New Roman" w:cs="Times New Roman"/>
          <w:b/>
          <w:bCs/>
          <w:sz w:val="24"/>
          <w:szCs w:val="24"/>
        </w:rPr>
        <w:t>CITY OF KNOXVILLE</w:t>
      </w:r>
    </w:p>
    <w:p w:rsidR="0018490D" w:rsidRPr="005E375D" w:rsidRDefault="0018490D" w:rsidP="0018490D">
      <w:pPr>
        <w:jc w:val="center"/>
        <w:rPr>
          <w:rFonts w:ascii="Times New Roman" w:hAnsi="Times New Roman" w:cs="Times New Roman"/>
          <w:b/>
          <w:sz w:val="24"/>
          <w:szCs w:val="24"/>
        </w:rPr>
      </w:pPr>
      <w:r w:rsidRPr="005E375D">
        <w:rPr>
          <w:rFonts w:ascii="Times New Roman" w:hAnsi="Times New Roman" w:cs="Times New Roman"/>
          <w:b/>
          <w:bCs/>
          <w:sz w:val="24"/>
          <w:szCs w:val="24"/>
        </w:rPr>
        <w:t xml:space="preserve">Assurance of Compliance </w:t>
      </w:r>
      <w:proofErr w:type="gramStart"/>
      <w:r w:rsidRPr="005E375D">
        <w:rPr>
          <w:rFonts w:ascii="Times New Roman" w:hAnsi="Times New Roman" w:cs="Times New Roman"/>
          <w:b/>
          <w:bCs/>
          <w:sz w:val="24"/>
          <w:szCs w:val="24"/>
        </w:rPr>
        <w:t>Under</w:t>
      </w:r>
      <w:proofErr w:type="gramEnd"/>
      <w:r w:rsidRPr="005E375D">
        <w:rPr>
          <w:rFonts w:ascii="Times New Roman" w:hAnsi="Times New Roman" w:cs="Times New Roman"/>
          <w:b/>
          <w:bCs/>
          <w:sz w:val="24"/>
          <w:szCs w:val="24"/>
        </w:rPr>
        <w:t xml:space="preserve"> Title VI of the Civil Rights Act of 1964</w:t>
      </w:r>
    </w:p>
    <w:p w:rsidR="0018490D" w:rsidRPr="00E06AA2" w:rsidRDefault="0018490D" w:rsidP="00E06AA2">
      <w:pPr>
        <w:rPr>
          <w:rFonts w:ascii="Times New Roman" w:hAnsi="Times New Roman" w:cs="Times New Roman"/>
          <w:b/>
          <w:bCs/>
          <w:sz w:val="24"/>
          <w:szCs w:val="24"/>
        </w:rPr>
      </w:pPr>
      <w:r w:rsidRPr="00E06AA2">
        <w:rPr>
          <w:rFonts w:ascii="Times New Roman" w:hAnsi="Times New Roman" w:cs="Times New Roman"/>
          <w:b/>
          <w:bCs/>
          <w:sz w:val="24"/>
          <w:szCs w:val="24"/>
        </w:rPr>
        <w:t xml:space="preserve">Name of applicant: </w:t>
      </w:r>
      <w:r w:rsidRPr="00E06AA2">
        <w:rPr>
          <w:rFonts w:ascii="Times New Roman" w:hAnsi="Times New Roman" w:cs="Times New Roman"/>
          <w:b/>
          <w:bCs/>
          <w:sz w:val="24"/>
          <w:szCs w:val="24"/>
        </w:rPr>
        <w:tab/>
        <w:t>____________________________</w:t>
      </w:r>
      <w:r w:rsidR="00E06AA2" w:rsidRPr="00E06AA2">
        <w:rPr>
          <w:rFonts w:ascii="Times New Roman" w:hAnsi="Times New Roman" w:cs="Times New Roman"/>
          <w:b/>
          <w:bCs/>
          <w:sz w:val="24"/>
          <w:szCs w:val="24"/>
        </w:rPr>
        <w:t>_______________________________</w:t>
      </w:r>
    </w:p>
    <w:p w:rsidR="0018490D" w:rsidRPr="00E06AA2" w:rsidRDefault="0018490D" w:rsidP="0018490D">
      <w:pPr>
        <w:ind w:firstLine="720"/>
        <w:rPr>
          <w:rFonts w:ascii="Times New Roman" w:hAnsi="Times New Roman" w:cs="Times New Roman"/>
          <w:sz w:val="24"/>
          <w:szCs w:val="24"/>
        </w:rPr>
      </w:pPr>
      <w:r w:rsidRPr="00E06AA2">
        <w:rPr>
          <w:rFonts w:ascii="Times New Roman" w:hAnsi="Times New Roman" w:cs="Times New Roman"/>
          <w:bCs/>
          <w:sz w:val="24"/>
          <w:szCs w:val="24"/>
        </w:rPr>
        <w:t>HEREBY AGREES THAT</w:t>
      </w:r>
      <w:r w:rsidRPr="00E06AA2">
        <w:rPr>
          <w:rFonts w:ascii="Times New Roman" w:hAnsi="Times New Roman" w:cs="Times New Roman"/>
          <w:sz w:val="24"/>
          <w:szCs w:val="24"/>
        </w:rPr>
        <w:t xml:space="preserve"> it will comply with Title VI of the Civil Rights Act of 1964 Act of 1964(P.L. 88-352) and all requirements imposed by the City of Knoxville, and any directives or regulations issued pursuant to that Act and the Regulations, to the effect that, no person in the United States shall, on the ground of race, color, or national origin, be excluded from participation in, be denied the benefits of, or be otherwise subject to discrimination under any program or activity for which the Applicant received financial assistance from the City of Knoxville; and </w:t>
      </w:r>
      <w:r w:rsidRPr="00E06AA2">
        <w:rPr>
          <w:rFonts w:ascii="Times New Roman" w:hAnsi="Times New Roman" w:cs="Times New Roman"/>
          <w:bCs/>
          <w:sz w:val="24"/>
          <w:szCs w:val="24"/>
        </w:rPr>
        <w:t>HEREBY GIVES ASSURANCE THAT</w:t>
      </w:r>
      <w:r w:rsidRPr="00E06AA2">
        <w:rPr>
          <w:rFonts w:ascii="Times New Roman" w:hAnsi="Times New Roman" w:cs="Times New Roman"/>
          <w:sz w:val="24"/>
          <w:szCs w:val="24"/>
        </w:rPr>
        <w:t xml:space="preserve"> it will immediately take any measures necessary to effectuate this agreement.</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b/>
          <w:sz w:val="24"/>
          <w:szCs w:val="24"/>
        </w:rPr>
        <w:t xml:space="preserve">            </w:t>
      </w:r>
      <w:r w:rsidRPr="00E06AA2">
        <w:rPr>
          <w:rFonts w:ascii="Times New Roman" w:hAnsi="Times New Roman" w:cs="Times New Roman"/>
          <w:bCs/>
          <w:sz w:val="24"/>
          <w:szCs w:val="24"/>
        </w:rPr>
        <w:t>This Assurance</w:t>
      </w:r>
      <w:r w:rsidRPr="00E06AA2">
        <w:rPr>
          <w:rFonts w:ascii="Times New Roman" w:hAnsi="Times New Roman" w:cs="Times New Roman"/>
          <w:sz w:val="24"/>
          <w:szCs w:val="24"/>
        </w:rPr>
        <w:t xml:space="preserve"> is given in consideration of and for the purpose of obtaining any and all City administered federal financial assistance, grants and loans of City funds, reimbursable expenditures, grant or donations of City property and interest in property, the detail of City personnel, the sale and lease of, and the permission to use, City property or interest in such property or the furnishing of services without consideration or at a nominal consideration, or at a consideration which is reduced for the purpose of assisting the recipient, or in recognition of the public interest to be served by such sale, lease, or furnishing of services to the recipient or any improvement made with City financial assistance extended to the Applicant by the City.</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 xml:space="preserve">            </w:t>
      </w:r>
      <w:r w:rsidRPr="00E06AA2">
        <w:rPr>
          <w:rFonts w:ascii="Times New Roman" w:hAnsi="Times New Roman" w:cs="Times New Roman"/>
          <w:bCs/>
          <w:sz w:val="24"/>
          <w:szCs w:val="24"/>
        </w:rPr>
        <w:t>BY ACCEPTING THIS ASSURANCE,</w:t>
      </w:r>
      <w:r w:rsidRPr="00E06AA2">
        <w:rPr>
          <w:rFonts w:ascii="Times New Roman" w:hAnsi="Times New Roman" w:cs="Times New Roman"/>
          <w:sz w:val="24"/>
          <w:szCs w:val="24"/>
        </w:rPr>
        <w:t xml:space="preserve"> the applicant agrees to compile data, maintain records, and submit reports as required to permit effective enforcement of Title</w:t>
      </w:r>
      <w:r w:rsidR="00AF7B38">
        <w:rPr>
          <w:rFonts w:ascii="Times New Roman" w:hAnsi="Times New Roman" w:cs="Times New Roman"/>
          <w:sz w:val="24"/>
          <w:szCs w:val="24"/>
        </w:rPr>
        <w:t xml:space="preserve"> </w:t>
      </w:r>
      <w:r w:rsidRPr="00E06AA2">
        <w:rPr>
          <w:rFonts w:ascii="Times New Roman" w:hAnsi="Times New Roman" w:cs="Times New Roman"/>
          <w:sz w:val="24"/>
          <w:szCs w:val="24"/>
        </w:rPr>
        <w:t>VI. If there are any violations of this assurance, the City shall have the right to recommend corrective actions or to seek administrative enforcement of this assurance, up to and including termination of federal funds.</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 xml:space="preserve">             This assurance is binding on the applicant, its successors, transferees, and assignees as long as it receives assistance from the City. In the case of real property, this assurance is binding for as long as the property is used for a purpose for which assistance was intended or for the provision of services or benefits similar to those originally intended. In the case of personal property, this assurance applies for as long as the recipient retains ownership or possession of the property. The person or persons whose signatures appear below are authorized to sign this assurance </w:t>
      </w:r>
      <w:r w:rsidR="00E06AA2" w:rsidRPr="00E06AA2">
        <w:rPr>
          <w:rFonts w:ascii="Times New Roman" w:hAnsi="Times New Roman" w:cs="Times New Roman"/>
          <w:sz w:val="24"/>
          <w:szCs w:val="24"/>
        </w:rPr>
        <w:t>on the behalf of the applicant.</w:t>
      </w:r>
    </w:p>
    <w:p w:rsidR="0018490D" w:rsidRPr="00E06AA2" w:rsidRDefault="0018490D" w:rsidP="00E06AA2">
      <w:pPr>
        <w:spacing w:after="0"/>
        <w:rPr>
          <w:rFonts w:ascii="Times New Roman" w:hAnsi="Times New Roman" w:cs="Times New Roman"/>
          <w:b/>
          <w:bCs/>
          <w:sz w:val="24"/>
          <w:szCs w:val="24"/>
        </w:rPr>
      </w:pPr>
      <w:r w:rsidRPr="00E06AA2">
        <w:rPr>
          <w:rFonts w:ascii="Times New Roman" w:hAnsi="Times New Roman" w:cs="Times New Roman"/>
          <w:b/>
          <w:bCs/>
          <w:sz w:val="24"/>
          <w:szCs w:val="24"/>
        </w:rPr>
        <w:t>Authorized signature: __________________________________________________</w:t>
      </w:r>
    </w:p>
    <w:p w:rsidR="0018490D" w:rsidRPr="00E06AA2" w:rsidRDefault="0018490D" w:rsidP="00E06AA2">
      <w:pPr>
        <w:spacing w:after="0"/>
        <w:rPr>
          <w:rFonts w:ascii="Times New Roman" w:hAnsi="Times New Roman" w:cs="Times New Roman"/>
          <w:b/>
          <w:bCs/>
          <w:sz w:val="24"/>
          <w:szCs w:val="24"/>
        </w:rPr>
      </w:pPr>
    </w:p>
    <w:p w:rsidR="0018490D" w:rsidRPr="00E06AA2" w:rsidRDefault="0018490D" w:rsidP="00E06AA2">
      <w:pPr>
        <w:spacing w:after="0"/>
        <w:rPr>
          <w:rFonts w:ascii="Times New Roman" w:hAnsi="Times New Roman" w:cs="Times New Roman"/>
          <w:b/>
          <w:bCs/>
          <w:sz w:val="24"/>
          <w:szCs w:val="24"/>
        </w:rPr>
      </w:pPr>
      <w:r w:rsidRPr="00E06AA2">
        <w:rPr>
          <w:rFonts w:ascii="Times New Roman" w:hAnsi="Times New Roman" w:cs="Times New Roman"/>
          <w:b/>
          <w:bCs/>
          <w:sz w:val="24"/>
          <w:szCs w:val="24"/>
        </w:rPr>
        <w:t>Name (typed or printed): _______________________________________________</w:t>
      </w:r>
    </w:p>
    <w:p w:rsidR="0018490D" w:rsidRPr="00E06AA2" w:rsidRDefault="0018490D" w:rsidP="00E06AA2">
      <w:pPr>
        <w:spacing w:after="0"/>
        <w:rPr>
          <w:rFonts w:ascii="Times New Roman" w:hAnsi="Times New Roman" w:cs="Times New Roman"/>
          <w:b/>
          <w:bCs/>
          <w:sz w:val="24"/>
          <w:szCs w:val="24"/>
        </w:rPr>
      </w:pPr>
    </w:p>
    <w:p w:rsidR="0018490D" w:rsidRPr="00E06AA2" w:rsidRDefault="0018490D" w:rsidP="00E06AA2">
      <w:pPr>
        <w:spacing w:after="0"/>
        <w:rPr>
          <w:rFonts w:ascii="Times New Roman" w:hAnsi="Times New Roman" w:cs="Times New Roman"/>
          <w:b/>
          <w:bCs/>
          <w:sz w:val="24"/>
          <w:szCs w:val="24"/>
        </w:rPr>
      </w:pPr>
      <w:r w:rsidRPr="00E06AA2">
        <w:rPr>
          <w:rFonts w:ascii="Times New Roman" w:hAnsi="Times New Roman" w:cs="Times New Roman"/>
          <w:b/>
          <w:bCs/>
          <w:sz w:val="24"/>
          <w:szCs w:val="24"/>
        </w:rPr>
        <w:t>Title: ________________________________________________________________</w:t>
      </w:r>
    </w:p>
    <w:p w:rsidR="0018490D" w:rsidRPr="00E06AA2" w:rsidRDefault="0018490D" w:rsidP="00E06AA2">
      <w:pPr>
        <w:spacing w:after="0"/>
        <w:rPr>
          <w:rFonts w:ascii="Times New Roman" w:hAnsi="Times New Roman" w:cs="Times New Roman"/>
          <w:b/>
          <w:bCs/>
          <w:sz w:val="24"/>
          <w:szCs w:val="24"/>
        </w:rPr>
      </w:pPr>
    </w:p>
    <w:p w:rsidR="005E375D" w:rsidRDefault="0018490D" w:rsidP="00E06AA2">
      <w:pPr>
        <w:spacing w:after="0"/>
        <w:rPr>
          <w:rFonts w:ascii="Times New Roman" w:hAnsi="Times New Roman" w:cs="Times New Roman"/>
          <w:b/>
          <w:bCs/>
          <w:sz w:val="24"/>
          <w:szCs w:val="24"/>
        </w:rPr>
      </w:pPr>
      <w:r w:rsidRPr="00E06AA2">
        <w:rPr>
          <w:rFonts w:ascii="Times New Roman" w:hAnsi="Times New Roman" w:cs="Times New Roman"/>
          <w:b/>
          <w:bCs/>
          <w:sz w:val="24"/>
          <w:szCs w:val="24"/>
        </w:rPr>
        <w:t xml:space="preserve">Date signed:     ____________________________       </w:t>
      </w:r>
    </w:p>
    <w:p w:rsidR="005E375D" w:rsidRDefault="005E375D" w:rsidP="00E06AA2">
      <w:pPr>
        <w:spacing w:after="0"/>
        <w:rPr>
          <w:rFonts w:ascii="Times New Roman" w:hAnsi="Times New Roman" w:cs="Times New Roman"/>
          <w:b/>
          <w:bCs/>
          <w:sz w:val="24"/>
          <w:szCs w:val="24"/>
        </w:rPr>
      </w:pPr>
    </w:p>
    <w:p w:rsidR="005E375D" w:rsidRPr="00804DA0" w:rsidRDefault="005E375D" w:rsidP="005E375D">
      <w:pPr>
        <w:spacing w:after="0" w:line="240" w:lineRule="auto"/>
        <w:rPr>
          <w:rFonts w:ascii="Times New Roman" w:eastAsia="Times New Roman" w:hAnsi="Times New Roman" w:cs="Times New Roman"/>
          <w:b/>
          <w:bCs/>
          <w:szCs w:val="24"/>
        </w:rPr>
      </w:pPr>
      <w:r w:rsidRPr="008F42F3">
        <w:rPr>
          <w:rFonts w:ascii="Times New Roman" w:eastAsia="Times New Roman" w:hAnsi="Times New Roman" w:cs="Times New Roman"/>
          <w:b/>
          <w:bCs/>
          <w:sz w:val="24"/>
          <w:szCs w:val="24"/>
        </w:rPr>
        <w:t>Applicant address: ______________________________________________________</w:t>
      </w:r>
    </w:p>
    <w:p w:rsidR="000B59AE" w:rsidRPr="005E375D" w:rsidRDefault="000B59AE" w:rsidP="005E375D">
      <w:pPr>
        <w:spacing w:after="0"/>
        <w:jc w:val="center"/>
        <w:rPr>
          <w:rFonts w:ascii="Times New Roman" w:hAnsi="Times New Roman" w:cs="Times New Roman"/>
          <w:sz w:val="24"/>
          <w:szCs w:val="24"/>
          <w:u w:val="single"/>
        </w:rPr>
      </w:pPr>
      <w:r w:rsidRPr="005E375D">
        <w:rPr>
          <w:rFonts w:ascii="Times New Roman" w:hAnsi="Times New Roman" w:cs="Times New Roman"/>
          <w:b/>
          <w:bCs/>
          <w:sz w:val="24"/>
          <w:szCs w:val="24"/>
          <w:u w:val="single"/>
        </w:rPr>
        <w:t>EXHIBIT 3</w:t>
      </w:r>
    </w:p>
    <w:p w:rsidR="005E375D" w:rsidRDefault="005E375D" w:rsidP="000B59AE">
      <w:pPr>
        <w:jc w:val="center"/>
        <w:rPr>
          <w:rFonts w:ascii="Times New Roman" w:hAnsi="Times New Roman" w:cs="Times New Roman"/>
          <w:sz w:val="24"/>
        </w:rPr>
      </w:pPr>
    </w:p>
    <w:p w:rsidR="000B59AE" w:rsidRPr="005E375D" w:rsidRDefault="000B59AE" w:rsidP="000B59AE">
      <w:pPr>
        <w:jc w:val="center"/>
        <w:rPr>
          <w:rFonts w:ascii="Times New Roman" w:hAnsi="Times New Roman" w:cs="Times New Roman"/>
          <w:b/>
          <w:sz w:val="24"/>
        </w:rPr>
      </w:pPr>
      <w:r w:rsidRPr="005E375D">
        <w:rPr>
          <w:rFonts w:ascii="Times New Roman" w:hAnsi="Times New Roman" w:cs="Times New Roman"/>
          <w:b/>
          <w:sz w:val="24"/>
        </w:rPr>
        <w:t>TIMELINE</w:t>
      </w:r>
    </w:p>
    <w:p w:rsidR="000B59AE" w:rsidRDefault="000B59AE" w:rsidP="000B59AE">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0"/>
        <w:gridCol w:w="635"/>
        <w:gridCol w:w="635"/>
        <w:gridCol w:w="634"/>
        <w:gridCol w:w="634"/>
        <w:gridCol w:w="634"/>
        <w:gridCol w:w="634"/>
        <w:gridCol w:w="634"/>
        <w:gridCol w:w="634"/>
        <w:gridCol w:w="634"/>
        <w:gridCol w:w="634"/>
        <w:gridCol w:w="634"/>
        <w:gridCol w:w="634"/>
      </w:tblGrid>
      <w:tr w:rsidR="000B59AE" w:rsidTr="002E05DE">
        <w:trPr>
          <w:trHeight w:hRule="exact" w:val="864"/>
        </w:trPr>
        <w:tc>
          <w:tcPr>
            <w:tcW w:w="1068" w:type="dxa"/>
            <w:vAlign w:val="center"/>
          </w:tcPr>
          <w:p w:rsidR="000B59AE" w:rsidRPr="000B59AE" w:rsidRDefault="000B59AE" w:rsidP="000B59AE">
            <w:pPr>
              <w:pStyle w:val="Heading1"/>
              <w:spacing w:before="0"/>
              <w:rPr>
                <w:rFonts w:ascii="Times New Roman" w:hAnsi="Times New Roman" w:cs="Times New Roman"/>
                <w:b/>
                <w:color w:val="auto"/>
                <w:sz w:val="22"/>
              </w:rPr>
            </w:pPr>
            <w:r w:rsidRPr="000B59AE">
              <w:rPr>
                <w:rFonts w:ascii="Times New Roman" w:hAnsi="Times New Roman" w:cs="Times New Roman"/>
                <w:b/>
                <w:color w:val="auto"/>
                <w:sz w:val="22"/>
              </w:rPr>
              <w:t>Project activities or phases</w:t>
            </w:r>
          </w:p>
        </w:tc>
        <w:tc>
          <w:tcPr>
            <w:tcW w:w="677" w:type="dxa"/>
            <w:vAlign w:val="center"/>
          </w:tcPr>
          <w:p w:rsidR="000B59AE" w:rsidRPr="000B59AE" w:rsidRDefault="00AA403A" w:rsidP="000B59AE">
            <w:pPr>
              <w:spacing w:after="0"/>
              <w:jc w:val="center"/>
              <w:rPr>
                <w:rFonts w:ascii="Times New Roman" w:hAnsi="Times New Roman" w:cs="Times New Roman"/>
                <w:sz w:val="20"/>
              </w:rPr>
            </w:pPr>
            <w:r>
              <w:rPr>
                <w:rFonts w:ascii="Times New Roman" w:hAnsi="Times New Roman" w:cs="Times New Roman"/>
                <w:sz w:val="20"/>
              </w:rPr>
              <w:t>July 2020</w:t>
            </w:r>
          </w:p>
        </w:tc>
        <w:tc>
          <w:tcPr>
            <w:tcW w:w="677" w:type="dxa"/>
            <w:vAlign w:val="center"/>
          </w:tcPr>
          <w:p w:rsidR="000B59AE" w:rsidRPr="000B59AE" w:rsidRDefault="000B59AE" w:rsidP="00AA403A">
            <w:pPr>
              <w:spacing w:after="0"/>
              <w:jc w:val="center"/>
              <w:rPr>
                <w:rFonts w:ascii="Times New Roman" w:hAnsi="Times New Roman" w:cs="Times New Roman"/>
                <w:sz w:val="20"/>
              </w:rPr>
            </w:pPr>
            <w:r w:rsidRPr="000B59AE">
              <w:rPr>
                <w:rFonts w:ascii="Times New Roman" w:hAnsi="Times New Roman" w:cs="Times New Roman"/>
                <w:sz w:val="20"/>
              </w:rPr>
              <w:t>Aug 20</w:t>
            </w:r>
            <w:r w:rsidR="00AA403A">
              <w:rPr>
                <w:rFonts w:ascii="Times New Roman" w:hAnsi="Times New Roman" w:cs="Times New Roman"/>
                <w:sz w:val="20"/>
              </w:rPr>
              <w:t>20</w:t>
            </w:r>
          </w:p>
        </w:tc>
        <w:tc>
          <w:tcPr>
            <w:tcW w:w="677" w:type="dxa"/>
            <w:vAlign w:val="center"/>
          </w:tcPr>
          <w:p w:rsidR="000B59AE" w:rsidRPr="000B59AE" w:rsidRDefault="000B59AE" w:rsidP="00AA403A">
            <w:pPr>
              <w:spacing w:after="0"/>
              <w:jc w:val="center"/>
              <w:rPr>
                <w:rFonts w:ascii="Times New Roman" w:hAnsi="Times New Roman" w:cs="Times New Roman"/>
                <w:sz w:val="20"/>
              </w:rPr>
            </w:pPr>
            <w:r w:rsidRPr="000B59AE">
              <w:rPr>
                <w:rFonts w:ascii="Times New Roman" w:hAnsi="Times New Roman" w:cs="Times New Roman"/>
                <w:sz w:val="20"/>
              </w:rPr>
              <w:t>Sept 20</w:t>
            </w:r>
            <w:r w:rsidR="00AA403A">
              <w:rPr>
                <w:rFonts w:ascii="Times New Roman" w:hAnsi="Times New Roman" w:cs="Times New Roman"/>
                <w:sz w:val="20"/>
              </w:rPr>
              <w:t>20</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Oct</w:t>
            </w:r>
          </w:p>
          <w:p w:rsidR="000B59AE" w:rsidRPr="000B59AE" w:rsidRDefault="000B59AE" w:rsidP="00AA403A">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20</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Nov</w:t>
            </w:r>
          </w:p>
          <w:p w:rsidR="000B59AE" w:rsidRPr="000B59AE" w:rsidRDefault="000B59AE" w:rsidP="00AA403A">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20</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Dec</w:t>
            </w:r>
          </w:p>
          <w:p w:rsidR="000B59AE" w:rsidRPr="000B59AE" w:rsidRDefault="000B59AE" w:rsidP="00AA403A">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20</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Jan</w:t>
            </w:r>
          </w:p>
          <w:p w:rsidR="000B59AE" w:rsidRPr="000B59AE" w:rsidRDefault="000B59AE" w:rsidP="00AA403A">
            <w:pPr>
              <w:spacing w:after="0"/>
              <w:jc w:val="center"/>
              <w:rPr>
                <w:rFonts w:ascii="Times New Roman" w:hAnsi="Times New Roman" w:cs="Times New Roman"/>
                <w:sz w:val="20"/>
              </w:rPr>
            </w:pPr>
            <w:r w:rsidRPr="000B59AE">
              <w:rPr>
                <w:rFonts w:ascii="Times New Roman" w:hAnsi="Times New Roman" w:cs="Times New Roman"/>
                <w:sz w:val="20"/>
              </w:rPr>
              <w:t>20</w:t>
            </w:r>
            <w:r w:rsidR="001046FE">
              <w:rPr>
                <w:rFonts w:ascii="Times New Roman" w:hAnsi="Times New Roman" w:cs="Times New Roman"/>
                <w:sz w:val="20"/>
              </w:rPr>
              <w:t>21</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Feb</w:t>
            </w:r>
          </w:p>
          <w:p w:rsidR="000B59AE" w:rsidRPr="000B59AE" w:rsidRDefault="000B59AE" w:rsidP="001046FE">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w:t>
            </w:r>
            <w:r w:rsidR="001046FE">
              <w:rPr>
                <w:rFonts w:ascii="Times New Roman" w:hAnsi="Times New Roman" w:cs="Times New Roman"/>
                <w:sz w:val="20"/>
              </w:rPr>
              <w:t>1</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Mar</w:t>
            </w:r>
          </w:p>
          <w:p w:rsidR="000B59AE" w:rsidRPr="000B59AE" w:rsidRDefault="000B59AE" w:rsidP="001046FE">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w:t>
            </w:r>
            <w:r w:rsidR="001046FE">
              <w:rPr>
                <w:rFonts w:ascii="Times New Roman" w:hAnsi="Times New Roman" w:cs="Times New Roman"/>
                <w:sz w:val="20"/>
              </w:rPr>
              <w:t>1</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Apr</w:t>
            </w:r>
          </w:p>
          <w:p w:rsidR="000B59AE" w:rsidRPr="000B59AE" w:rsidRDefault="000B59AE" w:rsidP="001046FE">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w:t>
            </w:r>
            <w:r w:rsidR="001046FE">
              <w:rPr>
                <w:rFonts w:ascii="Times New Roman" w:hAnsi="Times New Roman" w:cs="Times New Roman"/>
                <w:sz w:val="20"/>
              </w:rPr>
              <w:t>1</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May</w:t>
            </w:r>
          </w:p>
          <w:p w:rsidR="000B59AE" w:rsidRPr="000B59AE" w:rsidRDefault="000B59AE" w:rsidP="001046FE">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w:t>
            </w:r>
            <w:r w:rsidR="001046FE">
              <w:rPr>
                <w:rFonts w:ascii="Times New Roman" w:hAnsi="Times New Roman" w:cs="Times New Roman"/>
                <w:sz w:val="20"/>
              </w:rPr>
              <w:t>1</w:t>
            </w:r>
          </w:p>
        </w:tc>
        <w:tc>
          <w:tcPr>
            <w:tcW w:w="677" w:type="dxa"/>
            <w:vAlign w:val="center"/>
          </w:tcPr>
          <w:p w:rsidR="000B59AE" w:rsidRPr="000B59AE" w:rsidRDefault="000B59AE" w:rsidP="000B59AE">
            <w:pPr>
              <w:spacing w:after="0"/>
              <w:jc w:val="center"/>
              <w:rPr>
                <w:rFonts w:ascii="Times New Roman" w:hAnsi="Times New Roman" w:cs="Times New Roman"/>
                <w:sz w:val="20"/>
              </w:rPr>
            </w:pPr>
            <w:r w:rsidRPr="000B59AE">
              <w:rPr>
                <w:rFonts w:ascii="Times New Roman" w:hAnsi="Times New Roman" w:cs="Times New Roman"/>
                <w:sz w:val="20"/>
              </w:rPr>
              <w:t>June</w:t>
            </w:r>
          </w:p>
          <w:p w:rsidR="000B59AE" w:rsidRPr="000B59AE" w:rsidRDefault="000B59AE" w:rsidP="001046FE">
            <w:pPr>
              <w:spacing w:after="0"/>
              <w:jc w:val="center"/>
              <w:rPr>
                <w:rFonts w:ascii="Times New Roman" w:hAnsi="Times New Roman" w:cs="Times New Roman"/>
                <w:sz w:val="20"/>
              </w:rPr>
            </w:pPr>
            <w:r w:rsidRPr="000B59AE">
              <w:rPr>
                <w:rFonts w:ascii="Times New Roman" w:hAnsi="Times New Roman" w:cs="Times New Roman"/>
                <w:sz w:val="20"/>
              </w:rPr>
              <w:t>20</w:t>
            </w:r>
            <w:r w:rsidR="00AA403A">
              <w:rPr>
                <w:rFonts w:ascii="Times New Roman" w:hAnsi="Times New Roman" w:cs="Times New Roman"/>
                <w:sz w:val="20"/>
              </w:rPr>
              <w:t>2</w:t>
            </w:r>
            <w:r w:rsidR="001046FE">
              <w:rPr>
                <w:rFonts w:ascii="Times New Roman" w:hAnsi="Times New Roman" w:cs="Times New Roman"/>
                <w:sz w:val="20"/>
              </w:rPr>
              <w:t>1</w:t>
            </w:r>
          </w:p>
        </w:tc>
      </w:tr>
      <w:tr w:rsidR="000B59AE" w:rsidTr="002E05DE">
        <w:trPr>
          <w:trHeight w:hRule="exact" w:val="475"/>
        </w:trPr>
        <w:tc>
          <w:tcPr>
            <w:tcW w:w="1068"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1068"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r w:rsidR="000B59AE" w:rsidTr="002E05DE">
        <w:trPr>
          <w:trHeight w:hRule="exact" w:val="475"/>
        </w:trPr>
        <w:tc>
          <w:tcPr>
            <w:tcW w:w="5760" w:type="dxa"/>
            <w:vAlign w:val="center"/>
          </w:tcPr>
          <w:p w:rsidR="000B59AE" w:rsidRDefault="000B59AE" w:rsidP="002E05DE">
            <w:pP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c>
          <w:tcPr>
            <w:tcW w:w="677" w:type="dxa"/>
            <w:vAlign w:val="center"/>
          </w:tcPr>
          <w:p w:rsidR="000B59AE" w:rsidRDefault="000B59AE" w:rsidP="002E05DE">
            <w:pPr>
              <w:jc w:val="center"/>
              <w:rPr>
                <w:sz w:val="20"/>
              </w:rPr>
            </w:pPr>
          </w:p>
        </w:tc>
      </w:tr>
    </w:tbl>
    <w:p w:rsidR="000B59AE" w:rsidRDefault="0018490D" w:rsidP="000B59AE">
      <w:pPr>
        <w:pStyle w:val="Title"/>
        <w:rPr>
          <w:b/>
          <w:bCs/>
          <w:u w:val="none"/>
        </w:rPr>
      </w:pPr>
      <w:r w:rsidRPr="00E06AA2">
        <w:rPr>
          <w:b/>
          <w:bCs/>
          <w:u w:val="none"/>
        </w:rPr>
        <w:br w:type="page"/>
      </w:r>
    </w:p>
    <w:p w:rsidR="0018490D" w:rsidRPr="005E375D" w:rsidRDefault="0018490D" w:rsidP="00561F43">
      <w:pPr>
        <w:pStyle w:val="Title"/>
        <w:rPr>
          <w:b/>
          <w:bCs/>
        </w:rPr>
      </w:pPr>
      <w:r w:rsidRPr="005E375D">
        <w:rPr>
          <w:b/>
          <w:bCs/>
        </w:rPr>
        <w:t>EXHIBIT 4</w:t>
      </w:r>
    </w:p>
    <w:p w:rsidR="0018490D" w:rsidRPr="005E375D" w:rsidRDefault="0018490D" w:rsidP="0018490D">
      <w:pPr>
        <w:pStyle w:val="Heading1"/>
        <w:jc w:val="center"/>
        <w:rPr>
          <w:rFonts w:ascii="Times New Roman" w:hAnsi="Times New Roman" w:cs="Times New Roman"/>
          <w:b/>
          <w:color w:val="auto"/>
          <w:sz w:val="24"/>
          <w:szCs w:val="24"/>
        </w:rPr>
      </w:pPr>
      <w:r w:rsidRPr="005E375D">
        <w:rPr>
          <w:rFonts w:ascii="Times New Roman" w:hAnsi="Times New Roman" w:cs="Times New Roman"/>
          <w:b/>
          <w:color w:val="auto"/>
          <w:sz w:val="24"/>
          <w:szCs w:val="24"/>
        </w:rPr>
        <w:t>Assurance of Audit Requirements</w:t>
      </w:r>
    </w:p>
    <w:p w:rsidR="0018490D" w:rsidRPr="00E06AA2" w:rsidRDefault="0018490D" w:rsidP="0018490D">
      <w:pPr>
        <w:jc w:val="center"/>
        <w:rPr>
          <w:rFonts w:ascii="Times New Roman" w:hAnsi="Times New Roman" w:cs="Times New Roman"/>
          <w:b/>
          <w:bCs/>
          <w:sz w:val="24"/>
          <w:szCs w:val="24"/>
        </w:rPr>
      </w:pP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b/>
          <w:bCs/>
          <w:sz w:val="24"/>
          <w:szCs w:val="24"/>
        </w:rPr>
        <w:t>Subrecipients</w:t>
      </w:r>
      <w:r w:rsidRPr="00E06AA2">
        <w:rPr>
          <w:rFonts w:ascii="Times New Roman" w:hAnsi="Times New Roman" w:cs="Times New Roman"/>
          <w:sz w:val="24"/>
          <w:szCs w:val="24"/>
        </w:rPr>
        <w:t xml:space="preserve"> of Community Development Block Grant (CDBG), Emer</w:t>
      </w:r>
      <w:r w:rsidR="002738C2">
        <w:rPr>
          <w:rFonts w:ascii="Times New Roman" w:hAnsi="Times New Roman" w:cs="Times New Roman"/>
          <w:sz w:val="24"/>
          <w:szCs w:val="24"/>
        </w:rPr>
        <w:t>gency Shelter Grants (ESG), and</w:t>
      </w:r>
      <w:bookmarkStart w:id="0" w:name="_GoBack"/>
      <w:bookmarkEnd w:id="0"/>
      <w:r w:rsidRPr="00E06AA2">
        <w:rPr>
          <w:rFonts w:ascii="Times New Roman" w:hAnsi="Times New Roman" w:cs="Times New Roman"/>
          <w:sz w:val="24"/>
          <w:szCs w:val="24"/>
        </w:rPr>
        <w:t xml:space="preserve">/or HOME funding </w:t>
      </w:r>
      <w:r w:rsidRPr="00E06AA2">
        <w:rPr>
          <w:rFonts w:ascii="Times New Roman" w:hAnsi="Times New Roman" w:cs="Times New Roman"/>
          <w:b/>
          <w:bCs/>
          <w:sz w:val="24"/>
          <w:szCs w:val="24"/>
        </w:rPr>
        <w:t>that</w:t>
      </w:r>
      <w:r w:rsidRPr="00E06AA2">
        <w:rPr>
          <w:rFonts w:ascii="Times New Roman" w:hAnsi="Times New Roman" w:cs="Times New Roman"/>
          <w:sz w:val="24"/>
          <w:szCs w:val="24"/>
        </w:rPr>
        <w:t xml:space="preserve"> </w:t>
      </w:r>
      <w:r w:rsidRPr="00E06AA2">
        <w:rPr>
          <w:rFonts w:ascii="Times New Roman" w:hAnsi="Times New Roman" w:cs="Times New Roman"/>
          <w:b/>
          <w:bCs/>
          <w:sz w:val="24"/>
          <w:szCs w:val="24"/>
        </w:rPr>
        <w:t>expend $</w:t>
      </w:r>
      <w:r w:rsidR="000B59AE">
        <w:rPr>
          <w:rFonts w:ascii="Times New Roman" w:hAnsi="Times New Roman" w:cs="Times New Roman"/>
          <w:b/>
          <w:bCs/>
          <w:sz w:val="24"/>
          <w:szCs w:val="24"/>
        </w:rPr>
        <w:t>750,000</w:t>
      </w:r>
      <w:r w:rsidRPr="00E06AA2">
        <w:rPr>
          <w:rFonts w:ascii="Times New Roman" w:hAnsi="Times New Roman" w:cs="Times New Roman"/>
          <w:b/>
          <w:bCs/>
          <w:sz w:val="24"/>
          <w:szCs w:val="24"/>
        </w:rPr>
        <w:t xml:space="preserve"> or more</w:t>
      </w:r>
      <w:r w:rsidRPr="00E06AA2">
        <w:rPr>
          <w:rFonts w:ascii="Times New Roman" w:hAnsi="Times New Roman" w:cs="Times New Roman"/>
          <w:sz w:val="24"/>
          <w:szCs w:val="24"/>
        </w:rPr>
        <w:t xml:space="preserve"> in total Federal financial assistance in a year are responsible for obtaining an </w:t>
      </w:r>
      <w:r w:rsidRPr="00E06AA2">
        <w:rPr>
          <w:rFonts w:ascii="Times New Roman" w:hAnsi="Times New Roman" w:cs="Times New Roman"/>
          <w:b/>
          <w:bCs/>
          <w:sz w:val="24"/>
          <w:szCs w:val="24"/>
        </w:rPr>
        <w:t>independent</w:t>
      </w:r>
      <w:r w:rsidRPr="00E06AA2">
        <w:rPr>
          <w:rFonts w:ascii="Times New Roman" w:hAnsi="Times New Roman" w:cs="Times New Roman"/>
          <w:sz w:val="24"/>
          <w:szCs w:val="24"/>
        </w:rPr>
        <w:t xml:space="preserve"> </w:t>
      </w:r>
      <w:r w:rsidRPr="00E06AA2">
        <w:rPr>
          <w:rFonts w:ascii="Times New Roman" w:hAnsi="Times New Roman" w:cs="Times New Roman"/>
          <w:b/>
          <w:bCs/>
          <w:sz w:val="24"/>
          <w:szCs w:val="24"/>
        </w:rPr>
        <w:t>audit</w:t>
      </w:r>
      <w:r w:rsidRPr="00E06AA2">
        <w:rPr>
          <w:rFonts w:ascii="Times New Roman" w:hAnsi="Times New Roman" w:cs="Times New Roman"/>
          <w:sz w:val="24"/>
          <w:szCs w:val="24"/>
        </w:rPr>
        <w:t xml:space="preserve"> in accordance with the Single Audit Act of 1984 and </w:t>
      </w:r>
      <w:r w:rsidR="00BD3421">
        <w:rPr>
          <w:rFonts w:ascii="Times New Roman" w:hAnsi="Times New Roman" w:cs="Times New Roman"/>
          <w:sz w:val="24"/>
          <w:szCs w:val="24"/>
        </w:rPr>
        <w:t>2 CFR Part 200</w:t>
      </w:r>
      <w:r w:rsidRPr="00E06AA2">
        <w:rPr>
          <w:rFonts w:ascii="Times New Roman" w:hAnsi="Times New Roman" w:cs="Times New Roman"/>
          <w:sz w:val="24"/>
          <w:szCs w:val="24"/>
        </w:rPr>
        <w:t>.  The computation of the total of such assistance includes all Federal funds received by the entire entity.  For purposes of determining the amount of Federal assistance expended, all Federal assistance shall be considered, including that which is received directly from a Federal agency, or passed through a state or local government, or through non-profit organizations, or any combination ther</w:t>
      </w:r>
      <w:r w:rsidR="00E06AA2" w:rsidRPr="00E06AA2">
        <w:rPr>
          <w:rFonts w:ascii="Times New Roman" w:hAnsi="Times New Roman" w:cs="Times New Roman"/>
          <w:sz w:val="24"/>
          <w:szCs w:val="24"/>
        </w:rPr>
        <w:t>eof.</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b/>
          <w:bCs/>
          <w:sz w:val="24"/>
          <w:szCs w:val="24"/>
        </w:rPr>
        <w:t>If a subrecipient expends less than $</w:t>
      </w:r>
      <w:r w:rsidR="000B59AE">
        <w:rPr>
          <w:rFonts w:ascii="Times New Roman" w:hAnsi="Times New Roman" w:cs="Times New Roman"/>
          <w:b/>
          <w:bCs/>
          <w:sz w:val="24"/>
          <w:szCs w:val="24"/>
        </w:rPr>
        <w:t xml:space="preserve">750,000 </w:t>
      </w:r>
      <w:r w:rsidRPr="00E06AA2">
        <w:rPr>
          <w:rFonts w:ascii="Times New Roman" w:hAnsi="Times New Roman" w:cs="Times New Roman"/>
          <w:sz w:val="24"/>
          <w:szCs w:val="24"/>
        </w:rPr>
        <w:t>per year in Federal financial assistance, it is exempt from Federal audit requirements.  However, the subrecipient must still have records available for review by HUD, the grantee (City of Knoxville,) or GAO, and there also may be separate state or local laws prescribing a</w:t>
      </w:r>
      <w:r w:rsidR="00E06AA2" w:rsidRPr="00E06AA2">
        <w:rPr>
          <w:rFonts w:ascii="Times New Roman" w:hAnsi="Times New Roman" w:cs="Times New Roman"/>
          <w:sz w:val="24"/>
          <w:szCs w:val="24"/>
        </w:rPr>
        <w:t xml:space="preserve">dditional audit requirements.  </w:t>
      </w:r>
    </w:p>
    <w:p w:rsidR="0018490D" w:rsidRPr="00E06AA2" w:rsidRDefault="0018490D" w:rsidP="0018490D">
      <w:pPr>
        <w:rPr>
          <w:rFonts w:ascii="Times New Roman" w:hAnsi="Times New Roman" w:cs="Times New Roman"/>
          <w:sz w:val="24"/>
          <w:szCs w:val="24"/>
        </w:rPr>
      </w:pPr>
    </w:p>
    <w:p w:rsidR="0018490D" w:rsidRPr="00E06AA2" w:rsidRDefault="0018490D" w:rsidP="0018490D">
      <w:pPr>
        <w:spacing w:line="480" w:lineRule="auto"/>
        <w:rPr>
          <w:rFonts w:ascii="Times New Roman" w:hAnsi="Times New Roman" w:cs="Times New Roman"/>
          <w:sz w:val="24"/>
          <w:szCs w:val="24"/>
        </w:rPr>
      </w:pPr>
      <w:r w:rsidRPr="00E06AA2">
        <w:rPr>
          <w:rFonts w:ascii="Times New Roman" w:hAnsi="Times New Roman" w:cs="Times New Roman"/>
          <w:sz w:val="24"/>
          <w:szCs w:val="24"/>
        </w:rPr>
        <w:t>I hereby attest that ________________________________________(name of agency) expended  $________________in the past fiscal year in Federal financial assistance as defined above and, therefore, an audit ___</w:t>
      </w:r>
      <w:r w:rsidRPr="00E06AA2">
        <w:rPr>
          <w:rFonts w:ascii="Times New Roman" w:hAnsi="Times New Roman" w:cs="Times New Roman"/>
          <w:b/>
          <w:bCs/>
          <w:i/>
          <w:iCs/>
          <w:sz w:val="24"/>
          <w:szCs w:val="24"/>
        </w:rPr>
        <w:t>IS   ___IS NOT</w:t>
      </w:r>
      <w:r w:rsidRPr="00E06AA2">
        <w:rPr>
          <w:rFonts w:ascii="Times New Roman" w:hAnsi="Times New Roman" w:cs="Times New Roman"/>
          <w:sz w:val="24"/>
          <w:szCs w:val="24"/>
        </w:rPr>
        <w:t xml:space="preserve">   required.   Our most recent fiscal year ended __________________________.</w:t>
      </w:r>
    </w:p>
    <w:p w:rsidR="0018490D" w:rsidRPr="00E06AA2" w:rsidRDefault="0018490D" w:rsidP="0018490D">
      <w:pPr>
        <w:rPr>
          <w:rFonts w:ascii="Times New Roman" w:hAnsi="Times New Roman" w:cs="Times New Roman"/>
          <w:sz w:val="24"/>
          <w:szCs w:val="24"/>
        </w:rPr>
      </w:pPr>
    </w:p>
    <w:p w:rsidR="0018490D" w:rsidRPr="00E06AA2" w:rsidRDefault="0018490D" w:rsidP="0018490D">
      <w:pPr>
        <w:pStyle w:val="Footer"/>
        <w:tabs>
          <w:tab w:val="clear" w:pos="4320"/>
          <w:tab w:val="clear" w:pos="8640"/>
        </w:tabs>
        <w:rPr>
          <w:sz w:val="24"/>
        </w:rPr>
      </w:pPr>
      <w:r w:rsidRPr="00E06AA2">
        <w:rPr>
          <w:sz w:val="24"/>
        </w:rPr>
        <w:t>Signed,</w:t>
      </w:r>
    </w:p>
    <w:p w:rsidR="0018490D" w:rsidRPr="00E06AA2" w:rsidRDefault="0018490D" w:rsidP="0018490D">
      <w:pPr>
        <w:pStyle w:val="Footer"/>
        <w:tabs>
          <w:tab w:val="clear" w:pos="4320"/>
          <w:tab w:val="clear" w:pos="8640"/>
        </w:tabs>
        <w:rPr>
          <w:sz w:val="24"/>
        </w:rPr>
      </w:pP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_______________________________________________________       ____________________</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Authorized Signature</w:t>
      </w:r>
      <w:r w:rsidRPr="00E06AA2">
        <w:rPr>
          <w:rFonts w:ascii="Times New Roman" w:hAnsi="Times New Roman" w:cs="Times New Roman"/>
          <w:sz w:val="24"/>
          <w:szCs w:val="24"/>
        </w:rPr>
        <w:tab/>
      </w:r>
      <w:r w:rsidRPr="00E06AA2">
        <w:rPr>
          <w:rFonts w:ascii="Times New Roman" w:hAnsi="Times New Roman" w:cs="Times New Roman"/>
          <w:sz w:val="24"/>
          <w:szCs w:val="24"/>
        </w:rPr>
        <w:tab/>
      </w:r>
      <w:r w:rsidRPr="00E06AA2">
        <w:rPr>
          <w:rFonts w:ascii="Times New Roman" w:hAnsi="Times New Roman" w:cs="Times New Roman"/>
          <w:sz w:val="24"/>
          <w:szCs w:val="24"/>
        </w:rPr>
        <w:tab/>
      </w:r>
      <w:r w:rsidRPr="00E06AA2">
        <w:rPr>
          <w:rFonts w:ascii="Times New Roman" w:hAnsi="Times New Roman" w:cs="Times New Roman"/>
          <w:sz w:val="24"/>
          <w:szCs w:val="24"/>
        </w:rPr>
        <w:tab/>
      </w:r>
      <w:r w:rsidRPr="00E06AA2">
        <w:rPr>
          <w:rFonts w:ascii="Times New Roman" w:hAnsi="Times New Roman" w:cs="Times New Roman"/>
          <w:sz w:val="24"/>
          <w:szCs w:val="24"/>
        </w:rPr>
        <w:tab/>
      </w:r>
      <w:r w:rsidRPr="00E06AA2">
        <w:rPr>
          <w:rFonts w:ascii="Times New Roman" w:hAnsi="Times New Roman" w:cs="Times New Roman"/>
          <w:sz w:val="24"/>
          <w:szCs w:val="24"/>
        </w:rPr>
        <w:tab/>
      </w:r>
      <w:r w:rsidRPr="00E06AA2">
        <w:rPr>
          <w:rFonts w:ascii="Times New Roman" w:hAnsi="Times New Roman" w:cs="Times New Roman"/>
          <w:sz w:val="24"/>
          <w:szCs w:val="24"/>
        </w:rPr>
        <w:tab/>
        <w:t xml:space="preserve">Date </w:t>
      </w:r>
    </w:p>
    <w:p w:rsidR="0018490D" w:rsidRPr="00E06AA2" w:rsidRDefault="0018490D" w:rsidP="0018490D">
      <w:pPr>
        <w:rPr>
          <w:rFonts w:ascii="Times New Roman" w:hAnsi="Times New Roman" w:cs="Times New Roman"/>
          <w:sz w:val="24"/>
          <w:szCs w:val="24"/>
        </w:rPr>
      </w:pP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 xml:space="preserve">______________________________________      ______________________________________ </w:t>
      </w:r>
    </w:p>
    <w:p w:rsidR="0018490D" w:rsidRPr="00E06AA2" w:rsidRDefault="0018490D" w:rsidP="0018490D">
      <w:pPr>
        <w:rPr>
          <w:rFonts w:ascii="Times New Roman" w:hAnsi="Times New Roman" w:cs="Times New Roman"/>
          <w:sz w:val="24"/>
          <w:szCs w:val="24"/>
        </w:rPr>
      </w:pPr>
      <w:r w:rsidRPr="00E06AA2">
        <w:rPr>
          <w:rFonts w:ascii="Times New Roman" w:hAnsi="Times New Roman" w:cs="Times New Roman"/>
          <w:sz w:val="24"/>
          <w:szCs w:val="24"/>
        </w:rPr>
        <w:t>Name (Printed or Typed)</w:t>
      </w:r>
      <w:r w:rsidRPr="00E06AA2">
        <w:rPr>
          <w:rFonts w:ascii="Times New Roman" w:hAnsi="Times New Roman" w:cs="Times New Roman"/>
          <w:sz w:val="24"/>
          <w:szCs w:val="24"/>
        </w:rPr>
        <w:tab/>
      </w:r>
      <w:r w:rsidRPr="00E06AA2">
        <w:rPr>
          <w:rFonts w:ascii="Times New Roman" w:hAnsi="Times New Roman" w:cs="Times New Roman"/>
          <w:sz w:val="24"/>
          <w:szCs w:val="24"/>
        </w:rPr>
        <w:tab/>
      </w:r>
      <w:r w:rsidRPr="00E06AA2">
        <w:rPr>
          <w:rFonts w:ascii="Times New Roman" w:hAnsi="Times New Roman" w:cs="Times New Roman"/>
          <w:sz w:val="24"/>
          <w:szCs w:val="24"/>
        </w:rPr>
        <w:tab/>
        <w:t xml:space="preserve">    Title</w:t>
      </w:r>
      <w:r w:rsidRPr="00E06AA2">
        <w:rPr>
          <w:rFonts w:ascii="Times New Roman" w:hAnsi="Times New Roman" w:cs="Times New Roman"/>
          <w:sz w:val="24"/>
          <w:szCs w:val="24"/>
        </w:rPr>
        <w:tab/>
      </w:r>
      <w:r w:rsidRPr="00E06AA2">
        <w:rPr>
          <w:rFonts w:ascii="Times New Roman" w:hAnsi="Times New Roman" w:cs="Times New Roman"/>
          <w:sz w:val="24"/>
          <w:szCs w:val="24"/>
        </w:rPr>
        <w:tab/>
      </w:r>
    </w:p>
    <w:p w:rsidR="0018490D" w:rsidRPr="00E06AA2" w:rsidRDefault="0018490D" w:rsidP="0018490D">
      <w:pPr>
        <w:rPr>
          <w:rFonts w:ascii="Times New Roman" w:hAnsi="Times New Roman" w:cs="Times New Roman"/>
          <w:sz w:val="24"/>
          <w:szCs w:val="24"/>
        </w:rPr>
      </w:pPr>
    </w:p>
    <w:p w:rsidR="0018490D" w:rsidRPr="00E06AA2" w:rsidRDefault="0018490D" w:rsidP="0018490D">
      <w:pPr>
        <w:rPr>
          <w:rFonts w:ascii="Times New Roman" w:hAnsi="Times New Roman" w:cs="Times New Roman"/>
          <w:sz w:val="24"/>
          <w:szCs w:val="24"/>
        </w:rPr>
      </w:pPr>
    </w:p>
    <w:p w:rsidR="0018490D" w:rsidRPr="00E06AA2" w:rsidRDefault="0018490D" w:rsidP="00E06AA2">
      <w:pPr>
        <w:rPr>
          <w:rFonts w:ascii="Times New Roman" w:hAnsi="Times New Roman" w:cs="Times New Roman"/>
          <w:b/>
          <w:bCs/>
          <w:sz w:val="24"/>
          <w:szCs w:val="24"/>
        </w:rPr>
      </w:pPr>
      <w:r w:rsidRPr="00E06AA2">
        <w:rPr>
          <w:rFonts w:ascii="Times New Roman" w:hAnsi="Times New Roman" w:cs="Times New Roman"/>
          <w:sz w:val="24"/>
          <w:szCs w:val="24"/>
        </w:rPr>
        <w:t>If applicable, a copy of the most recent audit, dated ____</w:t>
      </w:r>
      <w:r w:rsidR="00E06AA2">
        <w:rPr>
          <w:rFonts w:ascii="Times New Roman" w:hAnsi="Times New Roman" w:cs="Times New Roman"/>
          <w:sz w:val="24"/>
          <w:szCs w:val="24"/>
        </w:rPr>
        <w:t>___________________ is attached.</w:t>
      </w:r>
    </w:p>
    <w:p w:rsidR="00BD3421" w:rsidRDefault="00BD3421" w:rsidP="0018490D">
      <w:pPr>
        <w:pStyle w:val="Title"/>
        <w:rPr>
          <w:b/>
          <w:u w:val="none"/>
        </w:rPr>
      </w:pPr>
    </w:p>
    <w:p w:rsidR="00250FEE" w:rsidRDefault="00250FEE" w:rsidP="0018490D">
      <w:pPr>
        <w:pStyle w:val="Title"/>
        <w:rPr>
          <w:b/>
          <w:u w:val="none"/>
        </w:rPr>
      </w:pPr>
    </w:p>
    <w:p w:rsidR="0018490D" w:rsidRPr="005E375D" w:rsidRDefault="0018490D" w:rsidP="0018490D">
      <w:pPr>
        <w:pStyle w:val="Title"/>
        <w:rPr>
          <w:b/>
        </w:rPr>
      </w:pPr>
      <w:r w:rsidRPr="005E375D">
        <w:rPr>
          <w:b/>
        </w:rPr>
        <w:t>EXHIBIT 5</w:t>
      </w:r>
    </w:p>
    <w:p w:rsidR="0018490D" w:rsidRPr="00E06AA2" w:rsidRDefault="0018490D" w:rsidP="0018490D">
      <w:pPr>
        <w:jc w:val="center"/>
        <w:rPr>
          <w:rFonts w:ascii="Times New Roman" w:hAnsi="Times New Roman" w:cs="Times New Roman"/>
          <w:b/>
          <w:sz w:val="24"/>
          <w:szCs w:val="24"/>
        </w:rPr>
      </w:pPr>
    </w:p>
    <w:p w:rsidR="0018490D" w:rsidRPr="00E06AA2" w:rsidRDefault="0018490D" w:rsidP="0018490D">
      <w:pPr>
        <w:jc w:val="center"/>
        <w:rPr>
          <w:rFonts w:ascii="Times New Roman" w:hAnsi="Times New Roman" w:cs="Times New Roman"/>
          <w:b/>
          <w:sz w:val="24"/>
          <w:szCs w:val="24"/>
        </w:rPr>
      </w:pPr>
      <w:r w:rsidRPr="00E06AA2">
        <w:rPr>
          <w:rFonts w:ascii="Times New Roman" w:hAnsi="Times New Roman" w:cs="Times New Roman"/>
          <w:b/>
          <w:sz w:val="24"/>
          <w:szCs w:val="24"/>
        </w:rPr>
        <w:t>CITY OF KNOXVILLE</w:t>
      </w:r>
    </w:p>
    <w:p w:rsidR="0018490D" w:rsidRPr="00E06AA2" w:rsidRDefault="0018490D" w:rsidP="0018490D">
      <w:pPr>
        <w:jc w:val="center"/>
        <w:rPr>
          <w:rFonts w:ascii="Times New Roman" w:hAnsi="Times New Roman" w:cs="Times New Roman"/>
          <w:b/>
          <w:sz w:val="24"/>
          <w:szCs w:val="24"/>
        </w:rPr>
      </w:pPr>
      <w:r w:rsidRPr="00E06AA2">
        <w:rPr>
          <w:rFonts w:ascii="Times New Roman" w:hAnsi="Times New Roman" w:cs="Times New Roman"/>
          <w:b/>
          <w:sz w:val="24"/>
          <w:szCs w:val="24"/>
        </w:rPr>
        <w:t xml:space="preserve">Certification of Compliance with the City of Knoxville Conflict of Interest and Procurement Policies </w:t>
      </w:r>
    </w:p>
    <w:p w:rsidR="0018490D" w:rsidRPr="00E06AA2" w:rsidRDefault="0018490D" w:rsidP="0018490D">
      <w:pPr>
        <w:rPr>
          <w:rFonts w:ascii="Times New Roman" w:hAnsi="Times New Roman" w:cs="Times New Roman"/>
          <w:b/>
          <w:bCs/>
          <w:sz w:val="24"/>
          <w:szCs w:val="24"/>
        </w:rPr>
      </w:pPr>
      <w:r w:rsidRPr="00E06AA2">
        <w:rPr>
          <w:rFonts w:ascii="Times New Roman" w:hAnsi="Times New Roman" w:cs="Times New Roman"/>
          <w:b/>
          <w:bCs/>
          <w:sz w:val="24"/>
          <w:szCs w:val="24"/>
        </w:rPr>
        <w:t xml:space="preserve">Name of applicant: </w:t>
      </w:r>
      <w:r w:rsidRPr="00E06AA2">
        <w:rPr>
          <w:rFonts w:ascii="Times New Roman" w:hAnsi="Times New Roman" w:cs="Times New Roman"/>
          <w:b/>
          <w:bCs/>
          <w:sz w:val="24"/>
          <w:szCs w:val="24"/>
        </w:rPr>
        <w:tab/>
        <w:t>________________________________________</w:t>
      </w:r>
    </w:p>
    <w:p w:rsidR="0018490D" w:rsidRPr="00E06AA2" w:rsidRDefault="0018490D" w:rsidP="0018490D">
      <w:pPr>
        <w:tabs>
          <w:tab w:val="left" w:pos="-1200"/>
          <w:tab w:val="left" w:pos="-720"/>
          <w:tab w:val="left" w:pos="0"/>
          <w:tab w:val="left" w:pos="720"/>
          <w:tab w:val="left" w:pos="1440"/>
          <w:tab w:val="left" w:pos="2340"/>
          <w:tab w:val="left" w:pos="5400"/>
        </w:tabs>
        <w:ind w:firstLine="720"/>
        <w:rPr>
          <w:rFonts w:ascii="Times New Roman" w:hAnsi="Times New Roman" w:cs="Times New Roman"/>
          <w:sz w:val="24"/>
          <w:szCs w:val="24"/>
        </w:rPr>
      </w:pPr>
      <w:r w:rsidRPr="00E06AA2">
        <w:rPr>
          <w:rFonts w:ascii="Times New Roman" w:hAnsi="Times New Roman" w:cs="Times New Roman"/>
          <w:b/>
          <w:bCs/>
          <w:caps/>
          <w:sz w:val="24"/>
          <w:szCs w:val="24"/>
        </w:rPr>
        <w:t>hereby takes notice of and warrants</w:t>
      </w:r>
      <w:r w:rsidRPr="00E06AA2">
        <w:rPr>
          <w:rFonts w:ascii="Times New Roman" w:hAnsi="Times New Roman" w:cs="Times New Roman"/>
          <w:sz w:val="24"/>
          <w:szCs w:val="24"/>
        </w:rPr>
        <w:t xml:space="preserve"> that it is not in violation of, or has not participated, and will not participate, in the violation of any of the following Conflict of Interest and Procurement Policies:</w:t>
      </w:r>
    </w:p>
    <w:p w:rsidR="0018490D" w:rsidRPr="00E06AA2" w:rsidRDefault="0018490D" w:rsidP="0018490D">
      <w:pPr>
        <w:pStyle w:val="HTMLPreformatted"/>
        <w:numPr>
          <w:ilvl w:val="0"/>
          <w:numId w:val="5"/>
        </w:numPr>
        <w:rPr>
          <w:rFonts w:ascii="Times New Roman" w:hAnsi="Times New Roman" w:cs="Times New Roman"/>
          <w:sz w:val="24"/>
          <w:szCs w:val="24"/>
        </w:rPr>
      </w:pPr>
      <w:r w:rsidRPr="00E06AA2">
        <w:rPr>
          <w:rFonts w:ascii="Times New Roman" w:hAnsi="Times New Roman" w:cs="Times New Roman"/>
          <w:b/>
          <w:bCs/>
          <w:sz w:val="24"/>
          <w:szCs w:val="24"/>
        </w:rPr>
        <w:t>City of Knoxville Requirements</w:t>
      </w:r>
    </w:p>
    <w:p w:rsidR="0018490D" w:rsidRPr="00E06AA2" w:rsidRDefault="0018490D" w:rsidP="0018490D">
      <w:pPr>
        <w:pStyle w:val="HTMLPreformatted"/>
        <w:ind w:left="360"/>
        <w:rPr>
          <w:rFonts w:ascii="Times New Roman" w:hAnsi="Times New Roman" w:cs="Times New Roman"/>
          <w:b/>
          <w:bCs/>
          <w:sz w:val="24"/>
          <w:szCs w:val="24"/>
        </w:rPr>
      </w:pPr>
    </w:p>
    <w:p w:rsidR="0018490D" w:rsidRPr="00E06AA2" w:rsidRDefault="0018490D" w:rsidP="00E06AA2">
      <w:pPr>
        <w:tabs>
          <w:tab w:val="left" w:pos="-1200"/>
          <w:tab w:val="left" w:pos="-720"/>
          <w:tab w:val="left" w:pos="0"/>
          <w:tab w:val="left" w:pos="720"/>
          <w:tab w:val="left" w:pos="1440"/>
          <w:tab w:val="left" w:pos="2340"/>
          <w:tab w:val="left" w:pos="5400"/>
        </w:tabs>
        <w:rPr>
          <w:rFonts w:ascii="Times New Roman" w:hAnsi="Times New Roman" w:cs="Times New Roman"/>
          <w:sz w:val="24"/>
          <w:szCs w:val="24"/>
        </w:rPr>
      </w:pPr>
      <w:r w:rsidRPr="00E06AA2">
        <w:rPr>
          <w:rFonts w:ascii="Times New Roman" w:hAnsi="Times New Roman" w:cs="Times New Roman"/>
          <w:sz w:val="24"/>
          <w:szCs w:val="24"/>
        </w:rPr>
        <w:tab/>
        <w:t>(A)</w:t>
      </w:r>
      <w:r w:rsidRPr="00E06AA2">
        <w:rPr>
          <w:rFonts w:ascii="Times New Roman" w:hAnsi="Times New Roman" w:cs="Times New Roman"/>
          <w:sz w:val="24"/>
          <w:szCs w:val="24"/>
        </w:rPr>
        <w:tab/>
      </w:r>
      <w:r w:rsidRPr="00E06AA2">
        <w:rPr>
          <w:rFonts w:ascii="Times New Roman" w:hAnsi="Times New Roman" w:cs="Times New Roman"/>
          <w:sz w:val="24"/>
          <w:szCs w:val="24"/>
          <w:u w:val="single"/>
        </w:rPr>
        <w:t xml:space="preserve">City of Knoxville Code of Ordinances Section 2-1048.  Conflict of Interest. </w:t>
      </w:r>
      <w:r w:rsidR="00E06AA2">
        <w:rPr>
          <w:rFonts w:ascii="Times New Roman" w:hAnsi="Times New Roman" w:cs="Times New Roman"/>
          <w:sz w:val="24"/>
          <w:szCs w:val="24"/>
        </w:rPr>
        <w:t xml:space="preserve"> </w:t>
      </w:r>
    </w:p>
    <w:p w:rsidR="0018490D" w:rsidRPr="00E06AA2" w:rsidRDefault="0018490D" w:rsidP="00E06AA2">
      <w:pPr>
        <w:tabs>
          <w:tab w:val="left" w:pos="-1200"/>
          <w:tab w:val="left" w:pos="-720"/>
          <w:tab w:val="left" w:pos="0"/>
          <w:tab w:val="left" w:pos="720"/>
          <w:tab w:val="left" w:pos="1440"/>
          <w:tab w:val="left" w:pos="2340"/>
          <w:tab w:val="left" w:pos="5400"/>
        </w:tabs>
        <w:ind w:left="720"/>
        <w:rPr>
          <w:rFonts w:ascii="Times New Roman" w:hAnsi="Times New Roman" w:cs="Times New Roman"/>
          <w:sz w:val="24"/>
          <w:szCs w:val="24"/>
        </w:rPr>
      </w:pPr>
      <w:r w:rsidRPr="00E06AA2">
        <w:rPr>
          <w:rFonts w:ascii="Times New Roman" w:hAnsi="Times New Roman" w:cs="Times New Roman"/>
          <w:sz w:val="24"/>
          <w:szCs w:val="24"/>
        </w:rPr>
        <w:t>It shall be unlawful for any employee of the city to participate, directly or indirectly, through decision, approval, disapproval, recommendation, preparation of any part of a purchase request, influencing the content of any specification or purchase standard, rendering advice, investigation, auditing or otherwise, in any proceeding or application, request for ruling or other determination, claim or controversy or other matter pertaining to any contract or subcontract and any solicitation or proposal therefore to the employee’s knowledge there is a financial interest posses</w:t>
      </w:r>
      <w:r w:rsidR="00E06AA2">
        <w:rPr>
          <w:rFonts w:ascii="Times New Roman" w:hAnsi="Times New Roman" w:cs="Times New Roman"/>
          <w:sz w:val="24"/>
          <w:szCs w:val="24"/>
        </w:rPr>
        <w:t>sed by:</w:t>
      </w:r>
    </w:p>
    <w:p w:rsidR="0018490D" w:rsidRPr="00E06AA2" w:rsidRDefault="0018490D" w:rsidP="0018490D">
      <w:pPr>
        <w:tabs>
          <w:tab w:val="left" w:pos="-1200"/>
          <w:tab w:val="left" w:pos="-720"/>
          <w:tab w:val="left" w:pos="0"/>
          <w:tab w:val="left" w:pos="720"/>
          <w:tab w:val="left" w:pos="1440"/>
          <w:tab w:val="left" w:pos="2340"/>
          <w:tab w:val="left" w:pos="5400"/>
        </w:tabs>
        <w:ind w:firstLine="720"/>
        <w:rPr>
          <w:rFonts w:ascii="Times New Roman" w:hAnsi="Times New Roman" w:cs="Times New Roman"/>
          <w:sz w:val="24"/>
          <w:szCs w:val="24"/>
        </w:rPr>
      </w:pPr>
      <w:r w:rsidRPr="00E06AA2">
        <w:rPr>
          <w:rFonts w:ascii="Times New Roman" w:hAnsi="Times New Roman" w:cs="Times New Roman"/>
          <w:sz w:val="24"/>
          <w:szCs w:val="24"/>
        </w:rPr>
        <w:t>(1)</w:t>
      </w:r>
      <w:r w:rsidRPr="00E06AA2">
        <w:rPr>
          <w:rFonts w:ascii="Times New Roman" w:hAnsi="Times New Roman" w:cs="Times New Roman"/>
          <w:sz w:val="24"/>
          <w:szCs w:val="24"/>
        </w:rPr>
        <w:tab/>
        <w:t>The employee or the employee's immediate family;</w:t>
      </w:r>
    </w:p>
    <w:p w:rsidR="0018490D" w:rsidRPr="00E06AA2" w:rsidRDefault="0018490D" w:rsidP="0018490D">
      <w:pPr>
        <w:tabs>
          <w:tab w:val="left" w:pos="-1200"/>
          <w:tab w:val="left" w:pos="-720"/>
          <w:tab w:val="left" w:pos="0"/>
          <w:tab w:val="left" w:pos="720"/>
          <w:tab w:val="left" w:pos="1440"/>
          <w:tab w:val="left" w:pos="2340"/>
          <w:tab w:val="left" w:pos="5400"/>
        </w:tabs>
        <w:ind w:left="1440" w:hanging="720"/>
        <w:rPr>
          <w:rFonts w:ascii="Times New Roman" w:hAnsi="Times New Roman" w:cs="Times New Roman"/>
          <w:sz w:val="24"/>
          <w:szCs w:val="24"/>
        </w:rPr>
      </w:pPr>
      <w:r w:rsidRPr="00E06AA2">
        <w:rPr>
          <w:rFonts w:ascii="Times New Roman" w:hAnsi="Times New Roman" w:cs="Times New Roman"/>
          <w:sz w:val="24"/>
          <w:szCs w:val="24"/>
        </w:rPr>
        <w:t>(2)</w:t>
      </w:r>
      <w:r w:rsidRPr="00E06AA2">
        <w:rPr>
          <w:rFonts w:ascii="Times New Roman" w:hAnsi="Times New Roman" w:cs="Times New Roman"/>
          <w:sz w:val="24"/>
          <w:szCs w:val="24"/>
        </w:rPr>
        <w:tab/>
        <w:t>A business other than a public agency in which the employee or a member of the employee's immediate family serves as an officer, director, trustee, partner or employee; or</w:t>
      </w:r>
    </w:p>
    <w:p w:rsidR="0018490D" w:rsidRPr="00E06AA2" w:rsidRDefault="0018490D" w:rsidP="0018490D">
      <w:pPr>
        <w:tabs>
          <w:tab w:val="left" w:pos="-1200"/>
          <w:tab w:val="left" w:pos="-720"/>
          <w:tab w:val="left" w:pos="0"/>
          <w:tab w:val="left" w:pos="720"/>
          <w:tab w:val="left" w:pos="1440"/>
          <w:tab w:val="left" w:pos="2340"/>
          <w:tab w:val="left" w:pos="5400"/>
        </w:tabs>
        <w:ind w:left="1440" w:hanging="720"/>
        <w:rPr>
          <w:rFonts w:ascii="Times New Roman" w:hAnsi="Times New Roman" w:cs="Times New Roman"/>
          <w:sz w:val="24"/>
          <w:szCs w:val="24"/>
        </w:rPr>
      </w:pPr>
      <w:r w:rsidRPr="00E06AA2">
        <w:rPr>
          <w:rFonts w:ascii="Times New Roman" w:hAnsi="Times New Roman" w:cs="Times New Roman"/>
          <w:sz w:val="24"/>
          <w:szCs w:val="24"/>
        </w:rPr>
        <w:t>(3)</w:t>
      </w:r>
      <w:r w:rsidRPr="00E06AA2">
        <w:rPr>
          <w:rFonts w:ascii="Times New Roman" w:hAnsi="Times New Roman" w:cs="Times New Roman"/>
          <w:sz w:val="24"/>
          <w:szCs w:val="24"/>
        </w:rPr>
        <w:tab/>
        <w:t>Any other person or business with whom the employee or a member of the employee's immediate family is negotiating or has an arrangement concerning prospective employment.</w:t>
      </w:r>
    </w:p>
    <w:p w:rsidR="0018490D" w:rsidRPr="00E06AA2" w:rsidRDefault="0018490D" w:rsidP="00E06AA2">
      <w:pPr>
        <w:tabs>
          <w:tab w:val="left" w:pos="-1200"/>
          <w:tab w:val="left" w:pos="-720"/>
          <w:tab w:val="left" w:pos="0"/>
          <w:tab w:val="left" w:pos="720"/>
          <w:tab w:val="left" w:pos="1440"/>
          <w:tab w:val="left" w:pos="2340"/>
          <w:tab w:val="left" w:pos="5400"/>
        </w:tabs>
        <w:ind w:left="1440" w:hanging="1440"/>
        <w:rPr>
          <w:rFonts w:ascii="Times New Roman" w:hAnsi="Times New Roman" w:cs="Times New Roman"/>
          <w:iCs/>
          <w:sz w:val="24"/>
          <w:szCs w:val="24"/>
        </w:rPr>
      </w:pPr>
      <w:r w:rsidRPr="00E06AA2">
        <w:rPr>
          <w:rFonts w:ascii="Times New Roman" w:hAnsi="Times New Roman" w:cs="Times New Roman"/>
          <w:sz w:val="24"/>
          <w:szCs w:val="24"/>
        </w:rPr>
        <w:t xml:space="preserve">             (B)</w:t>
      </w:r>
      <w:r w:rsidRPr="00E06AA2">
        <w:rPr>
          <w:rFonts w:ascii="Times New Roman" w:hAnsi="Times New Roman" w:cs="Times New Roman"/>
          <w:sz w:val="24"/>
          <w:szCs w:val="24"/>
        </w:rPr>
        <w:tab/>
      </w:r>
      <w:r w:rsidRPr="00E06AA2">
        <w:rPr>
          <w:rFonts w:ascii="Times New Roman" w:hAnsi="Times New Roman" w:cs="Times New Roman"/>
          <w:sz w:val="24"/>
          <w:szCs w:val="24"/>
          <w:u w:val="single"/>
        </w:rPr>
        <w:t>City of Knoxville Code of Ordinances</w:t>
      </w:r>
      <w:r w:rsidRPr="00E06AA2">
        <w:rPr>
          <w:rFonts w:ascii="Times New Roman" w:hAnsi="Times New Roman" w:cs="Times New Roman"/>
          <w:i/>
          <w:sz w:val="24"/>
          <w:szCs w:val="24"/>
          <w:u w:val="single"/>
        </w:rPr>
        <w:t xml:space="preserve"> </w:t>
      </w:r>
      <w:r w:rsidRPr="00E06AA2">
        <w:rPr>
          <w:rFonts w:ascii="Times New Roman" w:hAnsi="Times New Roman" w:cs="Times New Roman"/>
          <w:iCs/>
          <w:sz w:val="24"/>
          <w:szCs w:val="24"/>
          <w:u w:val="single"/>
        </w:rPr>
        <w:t>Sec. 2-1050</w:t>
      </w:r>
      <w:r w:rsidRPr="00E06AA2">
        <w:rPr>
          <w:rFonts w:ascii="Times New Roman" w:hAnsi="Times New Roman" w:cs="Times New Roman"/>
          <w:iCs/>
          <w:sz w:val="24"/>
          <w:szCs w:val="24"/>
        </w:rPr>
        <w:t xml:space="preserve">.  </w:t>
      </w:r>
      <w:r w:rsidRPr="00E06AA2">
        <w:rPr>
          <w:rFonts w:ascii="Times New Roman" w:hAnsi="Times New Roman" w:cs="Times New Roman"/>
          <w:iCs/>
          <w:sz w:val="24"/>
          <w:szCs w:val="24"/>
          <w:u w:val="single"/>
        </w:rPr>
        <w:t>Gratuities and Kickbacks Prohibited</w:t>
      </w:r>
      <w:r w:rsidR="00E06AA2">
        <w:rPr>
          <w:rFonts w:ascii="Times New Roman" w:hAnsi="Times New Roman" w:cs="Times New Roman"/>
          <w:iCs/>
          <w:sz w:val="24"/>
          <w:szCs w:val="24"/>
        </w:rPr>
        <w:t>.</w:t>
      </w:r>
    </w:p>
    <w:p w:rsidR="0018490D" w:rsidRPr="00E06AA2" w:rsidRDefault="0018490D" w:rsidP="0018490D">
      <w:pPr>
        <w:tabs>
          <w:tab w:val="left" w:pos="-1200"/>
          <w:tab w:val="left" w:pos="-720"/>
          <w:tab w:val="left" w:pos="0"/>
          <w:tab w:val="left" w:pos="720"/>
          <w:tab w:val="left" w:pos="1440"/>
          <w:tab w:val="left" w:pos="2340"/>
          <w:tab w:val="left" w:pos="5400"/>
        </w:tabs>
        <w:ind w:left="720"/>
        <w:rPr>
          <w:rFonts w:ascii="Times New Roman" w:hAnsi="Times New Roman" w:cs="Times New Roman"/>
          <w:sz w:val="24"/>
          <w:szCs w:val="24"/>
        </w:rPr>
      </w:pPr>
      <w:r w:rsidRPr="00E06AA2">
        <w:rPr>
          <w:rFonts w:ascii="Times New Roman" w:hAnsi="Times New Roman" w:cs="Times New Roman"/>
          <w:i/>
          <w:sz w:val="24"/>
          <w:szCs w:val="24"/>
        </w:rPr>
        <w:t>Gratuities</w:t>
      </w:r>
      <w:r w:rsidRPr="00E06AA2">
        <w:rPr>
          <w:rFonts w:ascii="Times New Roman" w:hAnsi="Times New Roman" w:cs="Times New Roman"/>
          <w:sz w:val="24"/>
          <w:szCs w:val="24"/>
        </w:rPr>
        <w:t>.  It is unlawful for any person to offer, give or agree to give to any person, while a city employee, or for any person, while a city employee, to solicit, demand, accept or agree to accept from another person, anything of a pecuniary value for or because of:</w:t>
      </w:r>
    </w:p>
    <w:p w:rsidR="0018490D" w:rsidRPr="00E06AA2" w:rsidRDefault="0018490D" w:rsidP="0018490D">
      <w:pPr>
        <w:tabs>
          <w:tab w:val="left" w:pos="-1200"/>
          <w:tab w:val="left" w:pos="-720"/>
          <w:tab w:val="left" w:pos="0"/>
          <w:tab w:val="left" w:pos="720"/>
          <w:tab w:val="left" w:pos="1440"/>
          <w:tab w:val="left" w:pos="2340"/>
          <w:tab w:val="left" w:pos="5400"/>
        </w:tabs>
        <w:ind w:left="1440" w:hanging="720"/>
        <w:rPr>
          <w:rFonts w:ascii="Times New Roman" w:hAnsi="Times New Roman" w:cs="Times New Roman"/>
          <w:sz w:val="24"/>
          <w:szCs w:val="24"/>
        </w:rPr>
      </w:pPr>
      <w:r w:rsidRPr="00E06AA2">
        <w:rPr>
          <w:rFonts w:ascii="Times New Roman" w:hAnsi="Times New Roman" w:cs="Times New Roman"/>
          <w:sz w:val="24"/>
          <w:szCs w:val="24"/>
        </w:rPr>
        <w:t>(1)</w:t>
      </w:r>
      <w:r w:rsidRPr="00E06AA2">
        <w:rPr>
          <w:rFonts w:ascii="Times New Roman" w:hAnsi="Times New Roman" w:cs="Times New Roman"/>
          <w:sz w:val="24"/>
          <w:szCs w:val="24"/>
        </w:rPr>
        <w:tab/>
        <w:t>An official action taken, or to be taken, or which could be taken;</w:t>
      </w:r>
    </w:p>
    <w:p w:rsidR="0018490D" w:rsidRPr="00E06AA2" w:rsidRDefault="0018490D" w:rsidP="0018490D">
      <w:pPr>
        <w:tabs>
          <w:tab w:val="left" w:pos="-1200"/>
          <w:tab w:val="left" w:pos="-720"/>
          <w:tab w:val="left" w:pos="0"/>
          <w:tab w:val="left" w:pos="720"/>
          <w:tab w:val="left" w:pos="1440"/>
          <w:tab w:val="left" w:pos="2340"/>
          <w:tab w:val="left" w:pos="5400"/>
        </w:tabs>
        <w:ind w:left="1440" w:hanging="720"/>
        <w:rPr>
          <w:rFonts w:ascii="Times New Roman" w:hAnsi="Times New Roman" w:cs="Times New Roman"/>
          <w:sz w:val="24"/>
          <w:szCs w:val="24"/>
        </w:rPr>
      </w:pPr>
      <w:r w:rsidRPr="00E06AA2">
        <w:rPr>
          <w:rFonts w:ascii="Times New Roman" w:hAnsi="Times New Roman" w:cs="Times New Roman"/>
          <w:sz w:val="24"/>
          <w:szCs w:val="24"/>
        </w:rPr>
        <w:t>(2)</w:t>
      </w:r>
      <w:r w:rsidRPr="00E06AA2">
        <w:rPr>
          <w:rFonts w:ascii="Times New Roman" w:hAnsi="Times New Roman" w:cs="Times New Roman"/>
          <w:sz w:val="24"/>
          <w:szCs w:val="24"/>
        </w:rPr>
        <w:tab/>
        <w:t>A legal duty performed, or to be performed, or which could be performed; or</w:t>
      </w:r>
    </w:p>
    <w:p w:rsidR="0018490D" w:rsidRPr="00E06AA2" w:rsidRDefault="0018490D" w:rsidP="00E06AA2">
      <w:pPr>
        <w:tabs>
          <w:tab w:val="left" w:pos="-1200"/>
          <w:tab w:val="left" w:pos="-720"/>
          <w:tab w:val="left" w:pos="0"/>
          <w:tab w:val="left" w:pos="720"/>
          <w:tab w:val="left" w:pos="1440"/>
          <w:tab w:val="left" w:pos="2340"/>
          <w:tab w:val="left" w:pos="5400"/>
        </w:tabs>
        <w:ind w:left="1440" w:hanging="720"/>
        <w:rPr>
          <w:rFonts w:ascii="Times New Roman" w:hAnsi="Times New Roman" w:cs="Times New Roman"/>
          <w:sz w:val="24"/>
          <w:szCs w:val="24"/>
        </w:rPr>
      </w:pPr>
      <w:r w:rsidRPr="00E06AA2">
        <w:rPr>
          <w:rFonts w:ascii="Times New Roman" w:hAnsi="Times New Roman" w:cs="Times New Roman"/>
          <w:sz w:val="24"/>
          <w:szCs w:val="24"/>
        </w:rPr>
        <w:t>(3)</w:t>
      </w:r>
      <w:r w:rsidRPr="00E06AA2">
        <w:rPr>
          <w:rFonts w:ascii="Times New Roman" w:hAnsi="Times New Roman" w:cs="Times New Roman"/>
          <w:sz w:val="24"/>
          <w:szCs w:val="24"/>
        </w:rPr>
        <w:tab/>
        <w:t>A legal duty violated, or to be violated, or which could be violated by suc</w:t>
      </w:r>
      <w:r w:rsidR="00E06AA2">
        <w:rPr>
          <w:rFonts w:ascii="Times New Roman" w:hAnsi="Times New Roman" w:cs="Times New Roman"/>
          <w:sz w:val="24"/>
          <w:szCs w:val="24"/>
        </w:rPr>
        <w:t>h person while a city employee.</w:t>
      </w:r>
    </w:p>
    <w:p w:rsidR="0018490D" w:rsidRPr="00E06AA2" w:rsidRDefault="0018490D" w:rsidP="0018490D">
      <w:pPr>
        <w:tabs>
          <w:tab w:val="left" w:pos="-1200"/>
          <w:tab w:val="left" w:pos="-720"/>
          <w:tab w:val="left" w:pos="0"/>
          <w:tab w:val="left" w:pos="720"/>
          <w:tab w:val="left" w:pos="1440"/>
          <w:tab w:val="left" w:pos="2340"/>
          <w:tab w:val="left" w:pos="5400"/>
        </w:tabs>
        <w:ind w:left="720"/>
        <w:rPr>
          <w:rFonts w:ascii="Times New Roman" w:hAnsi="Times New Roman" w:cs="Times New Roman"/>
          <w:sz w:val="24"/>
          <w:szCs w:val="24"/>
        </w:rPr>
      </w:pPr>
      <w:r w:rsidRPr="00E06AA2">
        <w:rPr>
          <w:rFonts w:ascii="Times New Roman" w:hAnsi="Times New Roman" w:cs="Times New Roman"/>
          <w:sz w:val="24"/>
          <w:szCs w:val="24"/>
        </w:rPr>
        <w:t>Anything of nominal value shall be presumed not to constitute a gratuity under this section.</w:t>
      </w:r>
    </w:p>
    <w:p w:rsidR="0018490D" w:rsidRDefault="0018490D" w:rsidP="00E06AA2">
      <w:pPr>
        <w:tabs>
          <w:tab w:val="left" w:pos="-1200"/>
          <w:tab w:val="left" w:pos="-720"/>
          <w:tab w:val="left" w:pos="0"/>
          <w:tab w:val="left" w:pos="720"/>
          <w:tab w:val="left" w:pos="1440"/>
          <w:tab w:val="left" w:pos="2340"/>
          <w:tab w:val="left" w:pos="5400"/>
        </w:tabs>
        <w:ind w:left="720"/>
        <w:rPr>
          <w:rFonts w:ascii="Times New Roman" w:hAnsi="Times New Roman" w:cs="Times New Roman"/>
          <w:sz w:val="24"/>
          <w:szCs w:val="24"/>
        </w:rPr>
      </w:pPr>
      <w:r w:rsidRPr="00E06AA2">
        <w:rPr>
          <w:rFonts w:ascii="Times New Roman" w:hAnsi="Times New Roman" w:cs="Times New Roman"/>
          <w:i/>
          <w:sz w:val="24"/>
          <w:szCs w:val="24"/>
        </w:rPr>
        <w:t>Kickbacks</w:t>
      </w:r>
      <w:r w:rsidRPr="00E06AA2">
        <w:rPr>
          <w:rFonts w:ascii="Times New Roman" w:hAnsi="Times New Roman" w:cs="Times New Roman"/>
          <w:sz w:val="24"/>
          <w:szCs w:val="24"/>
        </w:rPr>
        <w:t>.  It is unlawful for any payment, gratuity or benefit to be made by or on behalf of a subcontractor or any person associate therewith as an inducement for the a</w:t>
      </w:r>
      <w:r w:rsidR="00E06AA2">
        <w:rPr>
          <w:rFonts w:ascii="Times New Roman" w:hAnsi="Times New Roman" w:cs="Times New Roman"/>
          <w:sz w:val="24"/>
          <w:szCs w:val="24"/>
        </w:rPr>
        <w:t>ward of a subcontract or order.</w:t>
      </w:r>
    </w:p>
    <w:p w:rsidR="0018490D" w:rsidRPr="00E06AA2" w:rsidRDefault="0018490D" w:rsidP="0018490D">
      <w:pPr>
        <w:pStyle w:val="HTMLPreformatted"/>
        <w:rPr>
          <w:rFonts w:ascii="Times New Roman" w:hAnsi="Times New Roman" w:cs="Times New Roman"/>
          <w:sz w:val="24"/>
          <w:szCs w:val="24"/>
        </w:rPr>
      </w:pPr>
      <w:r w:rsidRPr="00E06AA2">
        <w:rPr>
          <w:rFonts w:ascii="Times New Roman" w:hAnsi="Times New Roman" w:cs="Times New Roman"/>
          <w:b/>
          <w:bCs/>
          <w:sz w:val="24"/>
          <w:szCs w:val="24"/>
        </w:rPr>
        <w:t>II.</w:t>
      </w:r>
      <w:r w:rsidRPr="00E06AA2">
        <w:rPr>
          <w:rFonts w:ascii="Times New Roman" w:hAnsi="Times New Roman" w:cs="Times New Roman"/>
          <w:b/>
          <w:bCs/>
          <w:sz w:val="24"/>
          <w:szCs w:val="24"/>
        </w:rPr>
        <w:tab/>
        <w:t>24 CFR 576.57(d).  Conflict of interest.</w:t>
      </w:r>
    </w:p>
    <w:p w:rsidR="0018490D" w:rsidRPr="00E06AA2" w:rsidRDefault="0018490D" w:rsidP="0018490D">
      <w:pPr>
        <w:pStyle w:val="HTMLPreformatted"/>
        <w:rPr>
          <w:rFonts w:ascii="Times New Roman" w:hAnsi="Times New Roman" w:cs="Times New Roman"/>
          <w:sz w:val="24"/>
          <w:szCs w:val="24"/>
        </w:rPr>
      </w:pPr>
    </w:p>
    <w:p w:rsidR="0018490D" w:rsidRPr="00E06AA2" w:rsidRDefault="0018490D" w:rsidP="0018490D">
      <w:pPr>
        <w:pStyle w:val="HTMLPreformatted"/>
        <w:ind w:left="720"/>
        <w:rPr>
          <w:rFonts w:ascii="Times New Roman" w:hAnsi="Times New Roman" w:cs="Times New Roman"/>
          <w:sz w:val="24"/>
          <w:szCs w:val="24"/>
        </w:rPr>
      </w:pPr>
      <w:r w:rsidRPr="00E06AA2">
        <w:rPr>
          <w:rFonts w:ascii="Times New Roman" w:hAnsi="Times New Roman" w:cs="Times New Roman"/>
          <w:sz w:val="24"/>
          <w:szCs w:val="24"/>
        </w:rPr>
        <w:t>No person who is an employee, agent, consultant, officer, or elected or appointed official of the grantee, nonprofit recipient that receives emergency shelter grant amounts and who exercises or has exercised any functions or responsibilities with respect to assisted activities, or who is in a position to participate in a decision making process or gain inside information with regard to such activities, may obtain a personal or financial interest or benefit from the activity, or have an interest in any contract, subcontract, or agreement with respect to thereto, or the proceeds thereunder, either for him or herself or for those with whom he or she has family or business ties, during his or her tenure, or for one year thereafter.  HUD may grant an exception to this exclusion as provided in 24 CFR 570.611 (d) and (e).</w:t>
      </w:r>
    </w:p>
    <w:p w:rsidR="0018490D" w:rsidRPr="00E06AA2" w:rsidRDefault="0018490D" w:rsidP="0018490D">
      <w:pPr>
        <w:pStyle w:val="HTMLPreformatted"/>
        <w:rPr>
          <w:rFonts w:ascii="Times New Roman" w:hAnsi="Times New Roman" w:cs="Times New Roman"/>
          <w:sz w:val="24"/>
          <w:szCs w:val="24"/>
        </w:rPr>
      </w:pPr>
    </w:p>
    <w:p w:rsidR="0018490D" w:rsidRPr="00E06AA2" w:rsidRDefault="0018490D" w:rsidP="0018490D">
      <w:pPr>
        <w:pStyle w:val="HTMLPreformatted"/>
        <w:rPr>
          <w:rFonts w:ascii="Times New Roman" w:hAnsi="Times New Roman" w:cs="Times New Roman"/>
          <w:sz w:val="24"/>
          <w:szCs w:val="24"/>
        </w:rPr>
      </w:pPr>
      <w:r w:rsidRPr="00E06AA2">
        <w:rPr>
          <w:rFonts w:ascii="Times New Roman" w:hAnsi="Times New Roman" w:cs="Times New Roman"/>
          <w:b/>
          <w:bCs/>
          <w:sz w:val="24"/>
          <w:szCs w:val="24"/>
        </w:rPr>
        <w:t>III.</w:t>
      </w:r>
      <w:r w:rsidRPr="00E06AA2">
        <w:rPr>
          <w:rFonts w:ascii="Times New Roman" w:hAnsi="Times New Roman" w:cs="Times New Roman"/>
          <w:b/>
          <w:bCs/>
          <w:sz w:val="24"/>
          <w:szCs w:val="24"/>
        </w:rPr>
        <w:tab/>
      </w:r>
      <w:r w:rsidR="00BD3421">
        <w:rPr>
          <w:rFonts w:ascii="Times New Roman" w:hAnsi="Times New Roman" w:cs="Times New Roman"/>
          <w:b/>
          <w:bCs/>
          <w:sz w:val="24"/>
          <w:szCs w:val="24"/>
        </w:rPr>
        <w:t>2 CFR Part 200</w:t>
      </w:r>
      <w:r w:rsidRPr="00E06AA2">
        <w:rPr>
          <w:rFonts w:ascii="Times New Roman" w:hAnsi="Times New Roman" w:cs="Times New Roman"/>
          <w:b/>
          <w:bCs/>
          <w:sz w:val="24"/>
          <w:szCs w:val="24"/>
        </w:rPr>
        <w:t>.  Codes of Conduct.</w:t>
      </w:r>
    </w:p>
    <w:p w:rsidR="0018490D" w:rsidRPr="00E06AA2" w:rsidRDefault="0018490D" w:rsidP="0018490D">
      <w:pPr>
        <w:pStyle w:val="HTMLPreformatted"/>
        <w:ind w:left="360"/>
        <w:rPr>
          <w:rFonts w:ascii="Times New Roman" w:hAnsi="Times New Roman" w:cs="Times New Roman"/>
          <w:sz w:val="24"/>
          <w:szCs w:val="24"/>
        </w:rPr>
      </w:pPr>
    </w:p>
    <w:p w:rsidR="0018490D" w:rsidRPr="00E06AA2" w:rsidRDefault="0018490D" w:rsidP="0018490D">
      <w:pPr>
        <w:pStyle w:val="HTMLPreformatted"/>
        <w:ind w:left="720"/>
        <w:rPr>
          <w:rFonts w:ascii="Times New Roman" w:hAnsi="Times New Roman" w:cs="Times New Roman"/>
          <w:sz w:val="24"/>
          <w:szCs w:val="24"/>
        </w:rPr>
      </w:pPr>
      <w:r w:rsidRPr="00E06AA2">
        <w:rPr>
          <w:rFonts w:ascii="Times New Roman" w:hAnsi="Times New Roman" w:cs="Times New Roman"/>
          <w:sz w:val="24"/>
          <w:szCs w:val="24"/>
        </w:rPr>
        <w:t xml:space="preserve">The recipient shall maintain written standards of conduct governing the performance of its employees engaged in the award and administration of contracts. No employee, officer, or agent shall participate in the selection, award, or administration of a contract supported by Federal funds if a real or apparent conflict of interest would be involved. Such a conflict would arise when the employee, officer, or agent, any member of his or her immediate family, his or her partner, or an organization which employs or is about to employ any of the parties indicated herein, has a financial or other interest in the firm selected for an award. The officers, employees, and agents of the recipient shall neither solicit nor accept gratuities, favors, or anything of monetary value from contractors, or parties to </w:t>
      </w:r>
      <w:proofErr w:type="spellStart"/>
      <w:r w:rsidRPr="00E06AA2">
        <w:rPr>
          <w:rFonts w:ascii="Times New Roman" w:hAnsi="Times New Roman" w:cs="Times New Roman"/>
          <w:sz w:val="24"/>
          <w:szCs w:val="24"/>
        </w:rPr>
        <w:t>subagreements</w:t>
      </w:r>
      <w:proofErr w:type="spellEnd"/>
      <w:r w:rsidRPr="00E06AA2">
        <w:rPr>
          <w:rFonts w:ascii="Times New Roman" w:hAnsi="Times New Roman" w:cs="Times New Roman"/>
          <w:sz w:val="24"/>
          <w:szCs w:val="24"/>
        </w:rPr>
        <w:t>. However, recipients may set standards for situations in which the financial interest is not substantial or the gift is an unsolicited item of nominal value. The standards of conduct shall provide for disciplinary actions to be applied for violations of such standards by officers, employees, or agents of the recipient.</w:t>
      </w:r>
    </w:p>
    <w:p w:rsidR="0018490D" w:rsidRPr="00E06AA2" w:rsidRDefault="0018490D" w:rsidP="0018490D">
      <w:pPr>
        <w:rPr>
          <w:rFonts w:ascii="Times New Roman" w:hAnsi="Times New Roman" w:cs="Times New Roman"/>
          <w:b/>
          <w:bCs/>
          <w:sz w:val="24"/>
          <w:szCs w:val="24"/>
        </w:rPr>
      </w:pPr>
    </w:p>
    <w:p w:rsidR="002C474D" w:rsidRPr="00803BF3" w:rsidRDefault="002C474D" w:rsidP="002C474D">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Applicant address:</w:t>
      </w:r>
      <w:r w:rsidRPr="00803BF3">
        <w:rPr>
          <w:rFonts w:ascii="Times New Roman" w:eastAsia="Times New Roman" w:hAnsi="Times New Roman" w:cs="Times New Roman"/>
          <w:b/>
          <w:bCs/>
          <w:sz w:val="24"/>
          <w:szCs w:val="24"/>
        </w:rPr>
        <w:tab/>
        <w:t>__________________________________________</w:t>
      </w:r>
    </w:p>
    <w:p w:rsidR="002C474D" w:rsidRPr="00803BF3" w:rsidRDefault="002C474D" w:rsidP="002C474D">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t>__________________________________________</w:t>
      </w:r>
    </w:p>
    <w:p w:rsidR="002C474D" w:rsidRPr="00803BF3" w:rsidRDefault="002C474D" w:rsidP="002C474D">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r>
      <w:r w:rsidRPr="00803BF3">
        <w:rPr>
          <w:rFonts w:ascii="Times New Roman" w:eastAsia="Times New Roman" w:hAnsi="Times New Roman" w:cs="Times New Roman"/>
          <w:b/>
          <w:bCs/>
          <w:sz w:val="24"/>
          <w:szCs w:val="24"/>
        </w:rPr>
        <w:tab/>
        <w:t>__________________________________________</w:t>
      </w:r>
    </w:p>
    <w:p w:rsidR="0018490D" w:rsidRPr="00E06AA2" w:rsidRDefault="0018490D" w:rsidP="0018490D">
      <w:pPr>
        <w:rPr>
          <w:rFonts w:ascii="Times New Roman" w:hAnsi="Times New Roman" w:cs="Times New Roman"/>
          <w:b/>
          <w:bCs/>
          <w:sz w:val="24"/>
          <w:szCs w:val="24"/>
        </w:rPr>
      </w:pPr>
    </w:p>
    <w:p w:rsidR="0018490D" w:rsidRPr="00E06AA2" w:rsidRDefault="0018490D" w:rsidP="0018490D">
      <w:pPr>
        <w:rPr>
          <w:rFonts w:ascii="Times New Roman" w:hAnsi="Times New Roman" w:cs="Times New Roman"/>
          <w:b/>
          <w:bCs/>
          <w:sz w:val="24"/>
          <w:szCs w:val="24"/>
        </w:rPr>
      </w:pPr>
      <w:r w:rsidRPr="00E06AA2">
        <w:rPr>
          <w:rFonts w:ascii="Times New Roman" w:hAnsi="Times New Roman" w:cs="Times New Roman"/>
          <w:b/>
          <w:bCs/>
          <w:sz w:val="24"/>
          <w:szCs w:val="24"/>
        </w:rPr>
        <w:t>Authorized signature</w:t>
      </w:r>
      <w:proofErr w:type="gramStart"/>
      <w:r w:rsidRPr="00E06AA2">
        <w:rPr>
          <w:rFonts w:ascii="Times New Roman" w:hAnsi="Times New Roman" w:cs="Times New Roman"/>
          <w:b/>
          <w:bCs/>
          <w:sz w:val="24"/>
          <w:szCs w:val="24"/>
        </w:rPr>
        <w:t>:_</w:t>
      </w:r>
      <w:proofErr w:type="gramEnd"/>
      <w:r w:rsidRPr="00E06AA2">
        <w:rPr>
          <w:rFonts w:ascii="Times New Roman" w:hAnsi="Times New Roman" w:cs="Times New Roman"/>
          <w:b/>
          <w:bCs/>
          <w:sz w:val="24"/>
          <w:szCs w:val="24"/>
        </w:rPr>
        <w:t>_________________________________________</w:t>
      </w:r>
    </w:p>
    <w:p w:rsidR="0018490D" w:rsidRPr="00E06AA2" w:rsidRDefault="0018490D" w:rsidP="0018490D">
      <w:pPr>
        <w:rPr>
          <w:rFonts w:ascii="Times New Roman" w:hAnsi="Times New Roman" w:cs="Times New Roman"/>
          <w:b/>
          <w:bCs/>
          <w:sz w:val="24"/>
          <w:szCs w:val="24"/>
        </w:rPr>
      </w:pPr>
    </w:p>
    <w:p w:rsidR="002C474D" w:rsidRPr="00803BF3" w:rsidRDefault="002C474D" w:rsidP="002C474D">
      <w:pPr>
        <w:spacing w:after="0" w:line="240" w:lineRule="auto"/>
        <w:rPr>
          <w:rFonts w:ascii="Times New Roman" w:eastAsia="Times New Roman" w:hAnsi="Times New Roman" w:cs="Times New Roman"/>
          <w:b/>
          <w:bCs/>
          <w:sz w:val="24"/>
          <w:szCs w:val="24"/>
        </w:rPr>
      </w:pPr>
      <w:r w:rsidRPr="00803BF3">
        <w:rPr>
          <w:rFonts w:ascii="Times New Roman" w:eastAsia="Times New Roman" w:hAnsi="Times New Roman" w:cs="Times New Roman"/>
          <w:b/>
          <w:bCs/>
          <w:sz w:val="24"/>
          <w:szCs w:val="24"/>
        </w:rPr>
        <w:t>Date: __________________</w:t>
      </w:r>
    </w:p>
    <w:p w:rsidR="0018490D" w:rsidRPr="00E06AA2" w:rsidRDefault="0018490D" w:rsidP="00E06AA2">
      <w:pPr>
        <w:tabs>
          <w:tab w:val="right" w:leader="underscore" w:pos="5400"/>
          <w:tab w:val="right" w:leader="underscore" w:pos="10800"/>
        </w:tabs>
        <w:jc w:val="both"/>
        <w:rPr>
          <w:rFonts w:ascii="Times New Roman" w:hAnsi="Times New Roman" w:cs="Times New Roman"/>
          <w:b/>
          <w:bCs/>
          <w:sz w:val="24"/>
          <w:szCs w:val="24"/>
        </w:rPr>
      </w:pPr>
      <w:r w:rsidRPr="00E06AA2">
        <w:rPr>
          <w:rFonts w:ascii="Times New Roman" w:hAnsi="Times New Roman" w:cs="Times New Roman"/>
          <w:b/>
          <w:bCs/>
          <w:sz w:val="24"/>
          <w:szCs w:val="24"/>
        </w:rPr>
        <w:t xml:space="preserve">       </w:t>
      </w:r>
    </w:p>
    <w:sectPr w:rsidR="0018490D" w:rsidRPr="00E06AA2" w:rsidSect="0018490D">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356" w:rsidRDefault="00F52356" w:rsidP="00F52356">
      <w:pPr>
        <w:spacing w:after="0" w:line="240" w:lineRule="auto"/>
      </w:pPr>
      <w:r>
        <w:separator/>
      </w:r>
    </w:p>
  </w:endnote>
  <w:endnote w:type="continuationSeparator" w:id="0">
    <w:p w:rsidR="00F52356" w:rsidRDefault="00F52356" w:rsidP="00F52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2356" w:rsidRDefault="00F52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356" w:rsidRDefault="00F52356" w:rsidP="00F52356">
      <w:pPr>
        <w:spacing w:after="0" w:line="240" w:lineRule="auto"/>
      </w:pPr>
      <w:r>
        <w:separator/>
      </w:r>
    </w:p>
  </w:footnote>
  <w:footnote w:type="continuationSeparator" w:id="0">
    <w:p w:rsidR="00F52356" w:rsidRDefault="00F52356" w:rsidP="00F523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C83"/>
    <w:multiLevelType w:val="hybridMultilevel"/>
    <w:tmpl w:val="FC6C4866"/>
    <w:lvl w:ilvl="0" w:tplc="6DE68A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7D5DD2"/>
    <w:multiLevelType w:val="hybridMultilevel"/>
    <w:tmpl w:val="F630366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422BB"/>
    <w:multiLevelType w:val="hybridMultilevel"/>
    <w:tmpl w:val="509A8B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F628C8"/>
    <w:multiLevelType w:val="hybridMultilevel"/>
    <w:tmpl w:val="7AF21512"/>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6F62CA"/>
    <w:multiLevelType w:val="hybridMultilevel"/>
    <w:tmpl w:val="4D9E1BFA"/>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6B07857"/>
    <w:multiLevelType w:val="hybridMultilevel"/>
    <w:tmpl w:val="042A28EE"/>
    <w:lvl w:ilvl="0" w:tplc="9F867A48">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76C235F"/>
    <w:multiLevelType w:val="hybridMultilevel"/>
    <w:tmpl w:val="5B74EE72"/>
    <w:lvl w:ilvl="0" w:tplc="AEE2C6F0">
      <w:start w:val="1"/>
      <w:numFmt w:val="upperRoman"/>
      <w:lvlText w:val="%1."/>
      <w:lvlJc w:val="left"/>
      <w:pPr>
        <w:tabs>
          <w:tab w:val="num" w:pos="1275"/>
        </w:tabs>
        <w:ind w:left="1275" w:hanging="91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CD18DB"/>
    <w:multiLevelType w:val="hybridMultilevel"/>
    <w:tmpl w:val="D5D25B8A"/>
    <w:lvl w:ilvl="0" w:tplc="6DE68A62">
      <w:start w:val="1"/>
      <w:numFmt w:val="decimal"/>
      <w:lvlText w:val="%1."/>
      <w:lvlJc w:val="left"/>
      <w:pPr>
        <w:tabs>
          <w:tab w:val="num" w:pos="504"/>
        </w:tabs>
        <w:ind w:left="504" w:hanging="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EA9"/>
    <w:rsid w:val="0001347D"/>
    <w:rsid w:val="00036DE8"/>
    <w:rsid w:val="00072B76"/>
    <w:rsid w:val="000B59AE"/>
    <w:rsid w:val="001046FE"/>
    <w:rsid w:val="001547B4"/>
    <w:rsid w:val="001565F5"/>
    <w:rsid w:val="00182553"/>
    <w:rsid w:val="0018490D"/>
    <w:rsid w:val="00197448"/>
    <w:rsid w:val="001A2E71"/>
    <w:rsid w:val="001B0E98"/>
    <w:rsid w:val="0020148F"/>
    <w:rsid w:val="00250FEE"/>
    <w:rsid w:val="002738C2"/>
    <w:rsid w:val="002975CC"/>
    <w:rsid w:val="002B0569"/>
    <w:rsid w:val="002C474D"/>
    <w:rsid w:val="00340591"/>
    <w:rsid w:val="00345532"/>
    <w:rsid w:val="003F1F55"/>
    <w:rsid w:val="003F41EB"/>
    <w:rsid w:val="00406BEA"/>
    <w:rsid w:val="00432290"/>
    <w:rsid w:val="004326CC"/>
    <w:rsid w:val="00461E73"/>
    <w:rsid w:val="00462CA4"/>
    <w:rsid w:val="00490D37"/>
    <w:rsid w:val="004B5400"/>
    <w:rsid w:val="00561F43"/>
    <w:rsid w:val="00566486"/>
    <w:rsid w:val="005719F2"/>
    <w:rsid w:val="00577A1F"/>
    <w:rsid w:val="005844C3"/>
    <w:rsid w:val="005A1ED4"/>
    <w:rsid w:val="005E375D"/>
    <w:rsid w:val="005E4A82"/>
    <w:rsid w:val="005E62EF"/>
    <w:rsid w:val="005F74D2"/>
    <w:rsid w:val="00606BC3"/>
    <w:rsid w:val="0061087B"/>
    <w:rsid w:val="006311B8"/>
    <w:rsid w:val="006B45F3"/>
    <w:rsid w:val="006B6904"/>
    <w:rsid w:val="006B7E53"/>
    <w:rsid w:val="006C189E"/>
    <w:rsid w:val="00711FD0"/>
    <w:rsid w:val="00721C50"/>
    <w:rsid w:val="00735ABA"/>
    <w:rsid w:val="00737C07"/>
    <w:rsid w:val="00750B51"/>
    <w:rsid w:val="007715DA"/>
    <w:rsid w:val="00796230"/>
    <w:rsid w:val="007C4B2E"/>
    <w:rsid w:val="007E4EA9"/>
    <w:rsid w:val="007E560F"/>
    <w:rsid w:val="008003A0"/>
    <w:rsid w:val="00872325"/>
    <w:rsid w:val="008724B1"/>
    <w:rsid w:val="008A5BDF"/>
    <w:rsid w:val="008E3906"/>
    <w:rsid w:val="009115D0"/>
    <w:rsid w:val="0092437D"/>
    <w:rsid w:val="00925055"/>
    <w:rsid w:val="009613B4"/>
    <w:rsid w:val="009710FB"/>
    <w:rsid w:val="009A7C4C"/>
    <w:rsid w:val="009D384B"/>
    <w:rsid w:val="009E53A5"/>
    <w:rsid w:val="00A31231"/>
    <w:rsid w:val="00A651A8"/>
    <w:rsid w:val="00A9756E"/>
    <w:rsid w:val="00AA403A"/>
    <w:rsid w:val="00AB6947"/>
    <w:rsid w:val="00AC00F2"/>
    <w:rsid w:val="00AF7B38"/>
    <w:rsid w:val="00B078EA"/>
    <w:rsid w:val="00B421BE"/>
    <w:rsid w:val="00B8151A"/>
    <w:rsid w:val="00B84281"/>
    <w:rsid w:val="00BC161E"/>
    <w:rsid w:val="00BD3421"/>
    <w:rsid w:val="00BE0099"/>
    <w:rsid w:val="00C334F2"/>
    <w:rsid w:val="00C76C81"/>
    <w:rsid w:val="00CA1538"/>
    <w:rsid w:val="00CA2472"/>
    <w:rsid w:val="00D15F74"/>
    <w:rsid w:val="00D66590"/>
    <w:rsid w:val="00D70B79"/>
    <w:rsid w:val="00D71E58"/>
    <w:rsid w:val="00D92F5F"/>
    <w:rsid w:val="00DB7808"/>
    <w:rsid w:val="00DF1F83"/>
    <w:rsid w:val="00E06AA2"/>
    <w:rsid w:val="00ED4A92"/>
    <w:rsid w:val="00ED5E18"/>
    <w:rsid w:val="00F02DE8"/>
    <w:rsid w:val="00F52356"/>
    <w:rsid w:val="00F644B9"/>
    <w:rsid w:val="00F720D4"/>
    <w:rsid w:val="00F72F89"/>
    <w:rsid w:val="00F902A7"/>
    <w:rsid w:val="00FB2E6E"/>
    <w:rsid w:val="00FC19DF"/>
    <w:rsid w:val="00FE0209"/>
    <w:rsid w:val="00FE1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1F4EF-D854-41B4-83D9-61476B66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ED4"/>
  </w:style>
  <w:style w:type="paragraph" w:styleId="Heading1">
    <w:name w:val="heading 1"/>
    <w:basedOn w:val="Normal"/>
    <w:next w:val="Normal"/>
    <w:link w:val="Heading1Char"/>
    <w:uiPriority w:val="9"/>
    <w:qFormat/>
    <w:rsid w:val="001849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9710FB"/>
    <w:pPr>
      <w:keepNext/>
      <w:spacing w:after="0" w:line="240" w:lineRule="auto"/>
      <w:jc w:val="right"/>
      <w:outlineLvl w:val="2"/>
    </w:pPr>
    <w:rPr>
      <w:rFonts w:ascii="Times New Roman" w:eastAsia="Times New Roman" w:hAnsi="Times New Roman" w:cs="Times New Roman"/>
      <w:b/>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710FB"/>
    <w:rPr>
      <w:rFonts w:ascii="Times New Roman" w:eastAsia="Times New Roman" w:hAnsi="Times New Roman" w:cs="Times New Roman"/>
      <w:b/>
      <w:bCs/>
      <w:sz w:val="36"/>
      <w:szCs w:val="24"/>
    </w:rPr>
  </w:style>
  <w:style w:type="paragraph" w:styleId="Title">
    <w:name w:val="Title"/>
    <w:basedOn w:val="Normal"/>
    <w:link w:val="TitleChar"/>
    <w:qFormat/>
    <w:rsid w:val="0018490D"/>
    <w:pPr>
      <w:spacing w:after="0" w:line="240" w:lineRule="auto"/>
      <w:jc w:val="center"/>
    </w:pPr>
    <w:rPr>
      <w:rFonts w:ascii="Times New Roman" w:eastAsia="Times New Roman" w:hAnsi="Times New Roman" w:cs="Times New Roman"/>
      <w:sz w:val="24"/>
      <w:szCs w:val="24"/>
      <w:u w:val="single"/>
    </w:rPr>
  </w:style>
  <w:style w:type="character" w:customStyle="1" w:styleId="TitleChar">
    <w:name w:val="Title Char"/>
    <w:basedOn w:val="DefaultParagraphFont"/>
    <w:link w:val="Title"/>
    <w:rsid w:val="0018490D"/>
    <w:rPr>
      <w:rFonts w:ascii="Times New Roman" w:eastAsia="Times New Roman" w:hAnsi="Times New Roman" w:cs="Times New Roman"/>
      <w:sz w:val="24"/>
      <w:szCs w:val="24"/>
      <w:u w:val="single"/>
    </w:rPr>
  </w:style>
  <w:style w:type="character" w:customStyle="1" w:styleId="Heading1Char">
    <w:name w:val="Heading 1 Char"/>
    <w:basedOn w:val="DefaultParagraphFont"/>
    <w:link w:val="Heading1"/>
    <w:uiPriority w:val="9"/>
    <w:rsid w:val="0018490D"/>
    <w:rPr>
      <w:rFonts w:asciiTheme="majorHAnsi" w:eastAsiaTheme="majorEastAsia" w:hAnsiTheme="majorHAnsi" w:cstheme="majorBidi"/>
      <w:color w:val="2E74B5" w:themeColor="accent1" w:themeShade="BF"/>
      <w:sz w:val="32"/>
      <w:szCs w:val="32"/>
    </w:rPr>
  </w:style>
  <w:style w:type="paragraph" w:styleId="Footer">
    <w:name w:val="footer"/>
    <w:basedOn w:val="Normal"/>
    <w:link w:val="FooterChar"/>
    <w:uiPriority w:val="99"/>
    <w:rsid w:val="0018490D"/>
    <w:pPr>
      <w:tabs>
        <w:tab w:val="center" w:pos="4320"/>
        <w:tab w:val="right" w:pos="8640"/>
      </w:tabs>
      <w:spacing w:after="0" w:line="240" w:lineRule="auto"/>
    </w:pPr>
    <w:rPr>
      <w:rFonts w:ascii="Times New Roman" w:eastAsia="Times New Roman" w:hAnsi="Times New Roman" w:cs="Times New Roman"/>
      <w:szCs w:val="24"/>
    </w:rPr>
  </w:style>
  <w:style w:type="character" w:customStyle="1" w:styleId="FooterChar">
    <w:name w:val="Footer Char"/>
    <w:basedOn w:val="DefaultParagraphFont"/>
    <w:link w:val="Footer"/>
    <w:uiPriority w:val="99"/>
    <w:rsid w:val="0018490D"/>
    <w:rPr>
      <w:rFonts w:ascii="Times New Roman" w:eastAsia="Times New Roman" w:hAnsi="Times New Roman" w:cs="Times New Roman"/>
      <w:szCs w:val="24"/>
    </w:rPr>
  </w:style>
  <w:style w:type="character" w:styleId="Hyperlink">
    <w:name w:val="Hyperlink"/>
    <w:basedOn w:val="DefaultParagraphFont"/>
    <w:rsid w:val="0018490D"/>
    <w:rPr>
      <w:color w:val="0000FF"/>
      <w:u w:val="single"/>
    </w:rPr>
  </w:style>
  <w:style w:type="paragraph" w:styleId="HTMLPreformatted">
    <w:name w:val="HTML Preformatted"/>
    <w:basedOn w:val="Normal"/>
    <w:link w:val="HTMLPreformattedChar"/>
    <w:rsid w:val="001849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18490D"/>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E0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AA2"/>
    <w:rPr>
      <w:rFonts w:ascii="Segoe UI" w:hAnsi="Segoe UI" w:cs="Segoe UI"/>
      <w:sz w:val="18"/>
      <w:szCs w:val="18"/>
    </w:rPr>
  </w:style>
  <w:style w:type="paragraph" w:styleId="ListParagraph">
    <w:name w:val="List Paragraph"/>
    <w:basedOn w:val="Normal"/>
    <w:uiPriority w:val="34"/>
    <w:qFormat/>
    <w:rsid w:val="00F02DE8"/>
    <w:pPr>
      <w:ind w:left="720"/>
      <w:contextualSpacing/>
    </w:pPr>
  </w:style>
  <w:style w:type="paragraph" w:styleId="Header">
    <w:name w:val="header"/>
    <w:basedOn w:val="Normal"/>
    <w:link w:val="HeaderChar"/>
    <w:uiPriority w:val="99"/>
    <w:unhideWhenUsed/>
    <w:rsid w:val="00F523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82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13</Pages>
  <Words>3345</Words>
  <Characters>19072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City of Knoxville</Company>
  <LinksUpToDate>false</LinksUpToDate>
  <CharactersWithSpaces>22373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Ealey</dc:creator>
  <cp:keywords/>
  <dc:description/>
  <cp:lastModifiedBy>Linda Rust</cp:lastModifiedBy>
  <cp:revision>62</cp:revision>
  <cp:lastPrinted>2020-01-31T19:02:00Z</cp:lastPrinted>
  <dcterms:created xsi:type="dcterms:W3CDTF">2020-01-29T23:46:00Z</dcterms:created>
  <dcterms:modified xsi:type="dcterms:W3CDTF">2020-01-31T19:06:00Z</dcterms:modified>
</cp:coreProperties>
</file>